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992" w:rsidRDefault="00611992" w:rsidP="00611992">
      <w:pPr>
        <w:spacing w:line="360" w:lineRule="auto"/>
        <w:jc w:val="left"/>
        <w:rPr>
          <w:rFonts w:ascii="宋体" w:hAnsi="宋体"/>
          <w:sz w:val="32"/>
          <w:szCs w:val="32"/>
        </w:rPr>
      </w:pPr>
      <w:r w:rsidRPr="001937E1">
        <w:rPr>
          <w:rFonts w:ascii="宋体" w:hAnsi="宋体" w:hint="eastAsia"/>
          <w:sz w:val="32"/>
          <w:szCs w:val="32"/>
        </w:rPr>
        <w:t>附件</w:t>
      </w:r>
      <w:r>
        <w:rPr>
          <w:rFonts w:ascii="宋体" w:hAnsi="宋体" w:hint="eastAsia"/>
          <w:sz w:val="32"/>
          <w:szCs w:val="32"/>
        </w:rPr>
        <w:t>1</w:t>
      </w:r>
      <w:r w:rsidRPr="001937E1">
        <w:rPr>
          <w:rFonts w:ascii="宋体" w:hAnsi="宋体" w:hint="eastAsia"/>
          <w:sz w:val="32"/>
          <w:szCs w:val="32"/>
        </w:rPr>
        <w:t>：</w:t>
      </w:r>
    </w:p>
    <w:p w:rsidR="00611992" w:rsidRPr="00D34606" w:rsidRDefault="00611992" w:rsidP="00611992">
      <w:pPr>
        <w:spacing w:line="360" w:lineRule="auto"/>
        <w:jc w:val="center"/>
        <w:rPr>
          <w:rFonts w:ascii="宋体" w:hAnsi="宋体"/>
          <w:sz w:val="32"/>
          <w:szCs w:val="32"/>
        </w:rPr>
      </w:pPr>
      <w:r w:rsidRPr="00D34606">
        <w:rPr>
          <w:rFonts w:ascii="宋体" w:hAnsi="宋体"/>
          <w:sz w:val="32"/>
          <w:szCs w:val="32"/>
        </w:rPr>
        <w:t>第六届流域生态论坛</w:t>
      </w:r>
      <w:r w:rsidRPr="001937E1">
        <w:rPr>
          <w:rFonts w:ascii="宋体" w:hAnsi="宋体" w:hint="eastAsia"/>
          <w:sz w:val="32"/>
          <w:szCs w:val="32"/>
        </w:rPr>
        <w:t>—</w:t>
      </w:r>
      <w:r>
        <w:rPr>
          <w:rFonts w:ascii="宋体" w:hAnsi="宋体" w:hint="eastAsia"/>
          <w:sz w:val="32"/>
          <w:szCs w:val="32"/>
        </w:rPr>
        <w:t>专题召集人及秘书</w:t>
      </w:r>
    </w:p>
    <w:p w:rsidR="00611992" w:rsidRPr="00C246B1" w:rsidRDefault="00611992" w:rsidP="00611992">
      <w:pPr>
        <w:spacing w:line="560" w:lineRule="exact"/>
        <w:rPr>
          <w:rFonts w:ascii="Times New Roman" w:eastAsia="宋体" w:hAnsi="宋体" w:cs="Times New Roman"/>
          <w:b/>
          <w:bCs/>
          <w:sz w:val="28"/>
          <w:szCs w:val="28"/>
        </w:rPr>
      </w:pPr>
    </w:p>
    <w:p w:rsidR="00611992" w:rsidRPr="00D34606" w:rsidRDefault="00611992" w:rsidP="00611992">
      <w:pPr>
        <w:spacing w:line="560" w:lineRule="exac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专题一：流域生物多样性与生态系统功能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召集人：唐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宋体" w:cs="Times New Roman" w:hint="eastAsia"/>
          <w:sz w:val="24"/>
          <w:szCs w:val="24"/>
        </w:rPr>
        <w:t xml:space="preserve"> </w:t>
      </w:r>
      <w:r w:rsidRPr="00D34606">
        <w:rPr>
          <w:rFonts w:ascii="Times New Roman" w:eastAsia="宋体" w:hAnsi="宋体" w:cs="Times New Roman"/>
          <w:sz w:val="24"/>
          <w:szCs w:val="24"/>
        </w:rPr>
        <w:t>涛（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中国科学院</w:t>
      </w:r>
      <w:r w:rsidRPr="00D34606">
        <w:rPr>
          <w:rFonts w:ascii="Times New Roman" w:eastAsia="宋体" w:hAnsi="宋体" w:cs="Times New Roman"/>
          <w:sz w:val="24"/>
          <w:szCs w:val="24"/>
        </w:rPr>
        <w:t>水生生物研究所，邮箱：</w:t>
      </w:r>
      <w:r w:rsidRPr="00D34606">
        <w:rPr>
          <w:rFonts w:ascii="Times New Roman" w:eastAsia="宋体" w:hAnsi="Times New Roman" w:cs="Times New Roman"/>
          <w:sz w:val="24"/>
          <w:szCs w:val="24"/>
        </w:rPr>
        <w:t>tangtao@ihb.ac.cn</w:t>
      </w:r>
      <w:r w:rsidRPr="00D34606">
        <w:rPr>
          <w:rFonts w:ascii="Times New Roman" w:eastAsia="宋体" w:hAnsi="宋体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秘</w:t>
      </w:r>
      <w:r w:rsidRPr="00D3460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D3460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Pr="00D34606">
        <w:rPr>
          <w:rFonts w:ascii="Times New Roman" w:eastAsia="宋体" w:hAnsi="宋体" w:cs="Times New Roman"/>
          <w:sz w:val="24"/>
          <w:szCs w:val="24"/>
        </w:rPr>
        <w:t>书：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孙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宋体" w:cs="Times New Roman" w:hint="eastAsia"/>
          <w:sz w:val="24"/>
          <w:szCs w:val="24"/>
        </w:rPr>
        <w:t xml:space="preserve"> 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旭（</w:t>
      </w:r>
      <w:r w:rsidRPr="00D34606">
        <w:rPr>
          <w:rFonts w:ascii="Times New Roman" w:eastAsia="宋体" w:hAnsi="宋体" w:cs="Times New Roman"/>
          <w:sz w:val="24"/>
          <w:szCs w:val="24"/>
        </w:rPr>
        <w:t>大连海洋大学，邮箱：</w:t>
      </w:r>
      <w:r w:rsidRPr="00D34606">
        <w:rPr>
          <w:rFonts w:ascii="Times New Roman" w:eastAsia="宋体" w:hAnsi="Times New Roman" w:cs="Times New Roman" w:hint="eastAsia"/>
          <w:sz w:val="24"/>
          <w:szCs w:val="24"/>
        </w:rPr>
        <w:t>sunxu</w:t>
      </w:r>
      <w:r w:rsidRPr="00D34606">
        <w:rPr>
          <w:rFonts w:ascii="Times New Roman" w:eastAsia="宋体" w:hAnsi="Times New Roman" w:cs="Times New Roman"/>
          <w:sz w:val="24"/>
          <w:szCs w:val="24"/>
        </w:rPr>
        <w:t>@dlou.edu.cn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专题二：</w:t>
      </w:r>
      <w:r w:rsidR="0098729F" w:rsidRPr="0098729F">
        <w:rPr>
          <w:rFonts w:ascii="Times New Roman" w:eastAsia="宋体" w:hAnsi="宋体" w:cs="Times New Roman" w:hint="eastAsia"/>
          <w:b/>
          <w:bCs/>
          <w:sz w:val="24"/>
          <w:szCs w:val="24"/>
        </w:rPr>
        <w:t>典型脆弱流域水生态系统监测与评价</w:t>
      </w:r>
      <w:bookmarkStart w:id="0" w:name="_GoBack"/>
      <w:bookmarkEnd w:id="0"/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召集人：张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/>
          <w:sz w:val="24"/>
          <w:szCs w:val="24"/>
        </w:rPr>
        <w:t>远（广东工业大学，邮箱：</w:t>
      </w:r>
      <w:r w:rsidRPr="00D34606">
        <w:rPr>
          <w:rFonts w:ascii="Times New Roman" w:eastAsia="宋体" w:hAnsi="Times New Roman" w:cs="Times New Roman" w:hint="eastAsia"/>
          <w:sz w:val="24"/>
          <w:szCs w:val="24"/>
        </w:rPr>
        <w:t>zhang.yuan@gdut.edu.cn</w:t>
      </w:r>
      <w:r w:rsidRPr="00D34606">
        <w:rPr>
          <w:rFonts w:ascii="Times New Roman" w:eastAsia="宋体" w:hAnsi="宋体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秘</w:t>
      </w:r>
      <w:r w:rsidRPr="00D3460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/>
          <w:sz w:val="24"/>
          <w:szCs w:val="24"/>
        </w:rPr>
        <w:t>书：李飞龙（广东工业大学，邮箱</w:t>
      </w:r>
      <w:r w:rsidRPr="00D34606">
        <w:rPr>
          <w:rFonts w:ascii="Times New Roman" w:eastAsia="宋体" w:hAnsi="Times New Roman" w:cs="Times New Roman"/>
          <w:sz w:val="24"/>
          <w:szCs w:val="24"/>
        </w:rPr>
        <w:t>：</w:t>
      </w:r>
      <w:r w:rsidRPr="00D34606">
        <w:rPr>
          <w:rFonts w:ascii="Times New Roman" w:eastAsia="宋体" w:hAnsi="Times New Roman" w:cs="Times New Roman"/>
          <w:sz w:val="24"/>
          <w:szCs w:val="24"/>
        </w:rPr>
        <w:t>fl_li</w:t>
      </w:r>
      <w:r w:rsidRPr="00D34606">
        <w:rPr>
          <w:rFonts w:ascii="Times New Roman" w:eastAsia="宋体" w:hAnsi="Times New Roman" w:cs="Times New Roman" w:hint="eastAsia"/>
          <w:sz w:val="24"/>
          <w:szCs w:val="24"/>
        </w:rPr>
        <w:t>@gdut.edu.cn</w:t>
      </w:r>
      <w:r w:rsidRPr="00D34606">
        <w:rPr>
          <w:rFonts w:ascii="Times New Roman" w:eastAsia="宋体" w:hAnsi="Times New Roman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专题三：</w:t>
      </w:r>
      <w:r w:rsidRPr="00D34606">
        <w:rPr>
          <w:rFonts w:ascii="Times New Roman" w:eastAsia="宋体" w:hAnsi="宋体" w:cs="Times New Roman" w:hint="eastAsia"/>
          <w:b/>
          <w:bCs/>
          <w:sz w:val="24"/>
          <w:szCs w:val="24"/>
        </w:rPr>
        <w:t>全球变化</w:t>
      </w: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与流域生态安全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宋体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召集人：左德鹏（北京师范大学，邮箱：</w:t>
      </w:r>
      <w:r w:rsidRPr="00D34606">
        <w:rPr>
          <w:rFonts w:ascii="Times New Roman" w:eastAsia="宋体" w:hAnsi="Times New Roman" w:cs="Times New Roman" w:hint="eastAsia"/>
          <w:sz w:val="24"/>
          <w:szCs w:val="24"/>
        </w:rPr>
        <w:t>dpzuo@bnu.edu.cn</w:t>
      </w:r>
      <w:r w:rsidRPr="00D34606">
        <w:rPr>
          <w:rFonts w:ascii="Times New Roman" w:eastAsia="宋体" w:hAnsi="Times New Roman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秘</w:t>
      </w:r>
      <w:r w:rsidRPr="00D3460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/>
          <w:sz w:val="24"/>
          <w:szCs w:val="24"/>
        </w:rPr>
        <w:t>书：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韩煜娜（北京师范大学，</w:t>
      </w:r>
      <w:r w:rsidRPr="00D34606">
        <w:rPr>
          <w:rFonts w:ascii="Times New Roman" w:eastAsia="宋体" w:hAnsi="宋体" w:cs="Times New Roman"/>
          <w:sz w:val="24"/>
          <w:szCs w:val="24"/>
        </w:rPr>
        <w:t>邮箱：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ynhan@mail.bnu.edu.cn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专题四：流域生态水文过程与功能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召集人：宋进喜（西北大学，邮箱：</w:t>
      </w:r>
      <w:r w:rsidRPr="00D34606">
        <w:rPr>
          <w:rFonts w:ascii="Times New Roman" w:eastAsia="宋体" w:hAnsi="Times New Roman" w:cs="Times New Roman"/>
          <w:sz w:val="24"/>
          <w:szCs w:val="24"/>
        </w:rPr>
        <w:t>jinxisong@nwu.edu.cn</w:t>
      </w:r>
      <w:r w:rsidRPr="00D34606">
        <w:rPr>
          <w:rFonts w:ascii="Times New Roman" w:eastAsia="宋体" w:hAnsi="宋体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秘</w:t>
      </w:r>
      <w:r w:rsidRPr="00D3460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/>
          <w:sz w:val="24"/>
          <w:szCs w:val="24"/>
        </w:rPr>
        <w:t>书：龙永清（西北大学，邮箱</w:t>
      </w:r>
      <w:r w:rsidRPr="00D34606">
        <w:rPr>
          <w:rFonts w:ascii="Times New Roman" w:eastAsia="宋体" w:hAnsi="Times New Roman" w:cs="Times New Roman"/>
          <w:sz w:val="24"/>
          <w:szCs w:val="24"/>
        </w:rPr>
        <w:t>：</w:t>
      </w:r>
      <w:r w:rsidRPr="00D34606">
        <w:rPr>
          <w:rFonts w:ascii="Times New Roman" w:eastAsia="宋体" w:hAnsi="Times New Roman" w:cs="Times New Roman"/>
          <w:sz w:val="24"/>
          <w:szCs w:val="24"/>
        </w:rPr>
        <w:t>sjzxlyq@nwu.edu.cn</w:t>
      </w:r>
      <w:r w:rsidRPr="00D34606">
        <w:rPr>
          <w:rFonts w:ascii="Times New Roman" w:eastAsia="宋体" w:hAnsi="Times New Roman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专题五：环境污染物的流域生态效应与作用机制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召集人：金小伟（中国环境监测总站，邮箱：</w:t>
      </w:r>
      <w:r w:rsidRPr="00D34606">
        <w:rPr>
          <w:rFonts w:ascii="Times New Roman" w:eastAsia="宋体" w:hAnsi="Times New Roman" w:cs="Times New Roman"/>
          <w:sz w:val="24"/>
          <w:szCs w:val="24"/>
        </w:rPr>
        <w:t>jinxw@cnemc.cn</w:t>
      </w:r>
      <w:r w:rsidRPr="00D34606">
        <w:rPr>
          <w:rFonts w:ascii="Times New Roman" w:eastAsia="宋体" w:hAnsi="宋体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秘</w:t>
      </w:r>
      <w:r w:rsidRPr="00D3460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/>
          <w:sz w:val="24"/>
          <w:szCs w:val="24"/>
        </w:rPr>
        <w:t>书：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谢慧钰</w:t>
      </w:r>
      <w:r w:rsidRPr="00D34606">
        <w:rPr>
          <w:rFonts w:ascii="Times New Roman" w:eastAsia="宋体" w:hAnsi="宋体" w:cs="Times New Roman"/>
          <w:sz w:val="24"/>
          <w:szCs w:val="24"/>
        </w:rPr>
        <w:t>（中国环境监测总站，邮箱：</w:t>
      </w:r>
      <w:r w:rsidRPr="00D34606">
        <w:rPr>
          <w:rFonts w:ascii="Times New Roman" w:eastAsia="宋体" w:hAnsi="Times New Roman" w:cs="Times New Roman"/>
          <w:sz w:val="24"/>
          <w:szCs w:val="24"/>
        </w:rPr>
        <w:t>jinxw@cnemc.cn</w:t>
      </w:r>
      <w:r w:rsidRPr="00D34606">
        <w:rPr>
          <w:rFonts w:ascii="Times New Roman" w:eastAsia="宋体" w:hAnsi="宋体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专题六：环境</w:t>
      </w:r>
      <w:r w:rsidRPr="00D34606">
        <w:rPr>
          <w:rFonts w:ascii="Times New Roman" w:eastAsia="宋体" w:hAnsi="Times New Roman" w:cs="Times New Roman"/>
          <w:b/>
          <w:bCs/>
          <w:sz w:val="24"/>
          <w:szCs w:val="24"/>
        </w:rPr>
        <w:t>DNA</w:t>
      </w: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与流域生物多样性保护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召集人：姚</w:t>
      </w:r>
      <w:r w:rsidRPr="00D3460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/>
          <w:sz w:val="24"/>
          <w:szCs w:val="24"/>
        </w:rPr>
        <w:t>蒙（北京大学，邮箱：</w:t>
      </w:r>
      <w:r w:rsidRPr="00D34606">
        <w:rPr>
          <w:rFonts w:ascii="Times New Roman" w:eastAsia="宋体" w:hAnsi="Times New Roman" w:cs="Times New Roman"/>
          <w:sz w:val="24"/>
          <w:szCs w:val="24"/>
        </w:rPr>
        <w:t>yaom@pku.edu.cn</w:t>
      </w:r>
      <w:r w:rsidRPr="00D34606">
        <w:rPr>
          <w:rFonts w:ascii="Times New Roman" w:eastAsia="宋体" w:hAnsi="Times New Roman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秘</w:t>
      </w:r>
      <w:r w:rsidRPr="00D3460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/>
          <w:sz w:val="24"/>
          <w:szCs w:val="24"/>
        </w:rPr>
        <w:t>书：王</w:t>
      </w:r>
      <w:r w:rsidRPr="00D3460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/>
          <w:sz w:val="24"/>
          <w:szCs w:val="24"/>
        </w:rPr>
        <w:t>汨（大连海洋大学，邮箱：</w:t>
      </w:r>
      <w:r w:rsidRPr="00D34606">
        <w:rPr>
          <w:rFonts w:ascii="Times New Roman" w:eastAsia="宋体" w:hAnsi="Times New Roman" w:cs="Times New Roman"/>
          <w:sz w:val="24"/>
          <w:szCs w:val="24"/>
        </w:rPr>
        <w:t>wangmi@dlou.edu.cn</w:t>
      </w:r>
      <w:r w:rsidRPr="00D34606">
        <w:rPr>
          <w:rFonts w:ascii="Times New Roman" w:eastAsia="宋体" w:hAnsi="宋体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专题七：流域土地利用与景观生态格局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召集人：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谭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香（中国科学院</w:t>
      </w:r>
      <w:r w:rsidRPr="00D34606">
        <w:rPr>
          <w:rFonts w:ascii="Times New Roman" w:eastAsia="宋体" w:hAnsi="宋体" w:cs="Times New Roman"/>
          <w:sz w:val="24"/>
          <w:szCs w:val="24"/>
        </w:rPr>
        <w:t>武汉植物园，邮箱</w:t>
      </w:r>
      <w:r w:rsidRPr="00D34606">
        <w:rPr>
          <w:rFonts w:ascii="Times New Roman" w:eastAsia="宋体" w:hAnsi="Times New Roman" w:cs="Times New Roman"/>
          <w:sz w:val="24"/>
          <w:szCs w:val="24"/>
        </w:rPr>
        <w:t>：</w:t>
      </w:r>
      <w:r w:rsidRPr="00D34606">
        <w:rPr>
          <w:rFonts w:ascii="Times New Roman" w:eastAsia="宋体" w:hAnsi="Times New Roman" w:cs="Times New Roman" w:hint="eastAsia"/>
          <w:sz w:val="24"/>
          <w:szCs w:val="24"/>
        </w:rPr>
        <w:t>xtan@wbgcas.cn</w:t>
      </w:r>
      <w:r w:rsidRPr="00D34606">
        <w:rPr>
          <w:rFonts w:ascii="Times New Roman" w:eastAsia="宋体" w:hAnsi="Times New Roman" w:cs="Times New Roman" w:hint="eastAsia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秘</w:t>
      </w:r>
      <w:r w:rsidRPr="00D3460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/>
          <w:sz w:val="24"/>
          <w:szCs w:val="24"/>
        </w:rPr>
        <w:t>书：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王德智（中国科学院</w:t>
      </w:r>
      <w:r w:rsidRPr="00D34606">
        <w:rPr>
          <w:rFonts w:ascii="Times New Roman" w:eastAsia="宋体" w:hAnsi="宋体" w:cs="Times New Roman"/>
          <w:sz w:val="24"/>
          <w:szCs w:val="24"/>
        </w:rPr>
        <w:t>武汉植物园，邮箱</w:t>
      </w:r>
      <w:r w:rsidRPr="00D34606">
        <w:rPr>
          <w:rFonts w:ascii="Times New Roman" w:eastAsia="宋体" w:hAnsi="Times New Roman" w:cs="Times New Roman"/>
          <w:sz w:val="24"/>
          <w:szCs w:val="24"/>
        </w:rPr>
        <w:t>：</w:t>
      </w:r>
      <w:r w:rsidRPr="00D34606">
        <w:rPr>
          <w:rFonts w:ascii="Times New Roman" w:eastAsia="宋体" w:hAnsi="Times New Roman" w:cs="Times New Roman" w:hint="eastAsia"/>
          <w:sz w:val="24"/>
          <w:szCs w:val="24"/>
        </w:rPr>
        <w:t>wangdezhi@wbgcas.cn</w:t>
      </w:r>
      <w:r w:rsidRPr="00D34606">
        <w:rPr>
          <w:rFonts w:ascii="Times New Roman" w:eastAsia="宋体" w:hAnsi="Times New Roman" w:cs="Times New Roman" w:hint="eastAsia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lastRenderedPageBreak/>
        <w:t>专题八：流域生态恢复与渔业资源养护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召集人：渠晓东（中国水利水电科学研究院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；</w:t>
      </w:r>
      <w:r w:rsidRPr="00D34606">
        <w:rPr>
          <w:rFonts w:ascii="Times New Roman" w:eastAsia="宋体" w:hAnsi="Times New Roman" w:cs="Times New Roman" w:hint="eastAsia"/>
          <w:sz w:val="24"/>
          <w:szCs w:val="24"/>
        </w:rPr>
        <w:t>quxiaodong@iwhr.com</w:t>
      </w:r>
      <w:r w:rsidRPr="00D34606">
        <w:rPr>
          <w:rFonts w:ascii="Times New Roman" w:eastAsia="宋体" w:hAnsi="Times New Roman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秘</w:t>
      </w:r>
      <w:r w:rsidRPr="00D3460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/>
          <w:sz w:val="24"/>
          <w:szCs w:val="24"/>
        </w:rPr>
        <w:t>书：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刘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钢（</w:t>
      </w:r>
      <w:r w:rsidRPr="00D34606">
        <w:rPr>
          <w:rFonts w:ascii="Times New Roman" w:eastAsia="宋体" w:hAnsi="宋体" w:cs="Times New Roman"/>
          <w:sz w:val="24"/>
          <w:szCs w:val="24"/>
        </w:rPr>
        <w:t>大连海洋大学，邮箱：</w:t>
      </w:r>
      <w:r w:rsidRPr="00D34606">
        <w:rPr>
          <w:rFonts w:ascii="Times New Roman" w:eastAsia="宋体" w:hAnsi="Times New Roman" w:cs="Times New Roman" w:hint="eastAsia"/>
          <w:sz w:val="24"/>
          <w:szCs w:val="24"/>
        </w:rPr>
        <w:t>liugang</w:t>
      </w:r>
      <w:r w:rsidRPr="00D34606">
        <w:rPr>
          <w:rFonts w:ascii="Times New Roman" w:eastAsia="宋体" w:hAnsi="Times New Roman" w:cs="Times New Roman"/>
          <w:sz w:val="24"/>
          <w:szCs w:val="24"/>
        </w:rPr>
        <w:t>@dlou.edu.cn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专题九：流域生态</w:t>
      </w:r>
      <w:r w:rsidRPr="00D34606">
        <w:rPr>
          <w:rFonts w:ascii="Times New Roman" w:eastAsia="宋体" w:hAnsi="宋体" w:cs="Times New Roman" w:hint="eastAsia"/>
          <w:b/>
          <w:bCs/>
          <w:sz w:val="24"/>
          <w:szCs w:val="24"/>
        </w:rPr>
        <w:t>相关</w:t>
      </w: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学科</w:t>
      </w:r>
      <w:r w:rsidRPr="00D34606">
        <w:rPr>
          <w:rFonts w:ascii="Times New Roman" w:eastAsia="宋体" w:hAnsi="宋体" w:cs="Times New Roman" w:hint="eastAsia"/>
          <w:b/>
          <w:bCs/>
          <w:sz w:val="24"/>
          <w:szCs w:val="24"/>
        </w:rPr>
        <w:t>的</w:t>
      </w: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建设与人才培养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召集人：赵</w:t>
      </w:r>
      <w:r w:rsidRPr="00D3460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/>
          <w:sz w:val="24"/>
          <w:szCs w:val="24"/>
        </w:rPr>
        <w:t>文（大连海洋大学，邮箱：</w:t>
      </w:r>
      <w:r w:rsidRPr="00D34606">
        <w:rPr>
          <w:rFonts w:ascii="Times New Roman" w:eastAsia="宋体" w:hAnsi="Times New Roman" w:cs="Times New Roman"/>
          <w:sz w:val="24"/>
          <w:szCs w:val="24"/>
        </w:rPr>
        <w:t>zhaowen@dlou.edu.cn</w:t>
      </w:r>
      <w:r w:rsidRPr="00D34606">
        <w:rPr>
          <w:rFonts w:ascii="Times New Roman" w:eastAsia="宋体" w:hAnsi="宋体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秘</w:t>
      </w:r>
      <w:r w:rsidRPr="00D3460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/>
          <w:sz w:val="24"/>
          <w:szCs w:val="24"/>
        </w:rPr>
        <w:t>书：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魏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杰</w:t>
      </w:r>
      <w:r w:rsidRPr="00D34606">
        <w:rPr>
          <w:rFonts w:ascii="Times New Roman" w:eastAsia="宋体" w:hAnsi="宋体" w:cs="Times New Roman"/>
          <w:sz w:val="24"/>
          <w:szCs w:val="24"/>
        </w:rPr>
        <w:t>（大连海洋大学，邮箱：</w:t>
      </w:r>
      <w:r w:rsidRPr="00D34606">
        <w:rPr>
          <w:rFonts w:ascii="Times New Roman" w:eastAsia="宋体" w:hAnsi="Times New Roman" w:cs="Times New Roman" w:hint="eastAsia"/>
          <w:sz w:val="24"/>
          <w:szCs w:val="24"/>
        </w:rPr>
        <w:t>weijie</w:t>
      </w:r>
      <w:r w:rsidRPr="00D34606">
        <w:rPr>
          <w:rFonts w:ascii="Times New Roman" w:eastAsia="宋体" w:hAnsi="Times New Roman" w:cs="Times New Roman"/>
          <w:sz w:val="24"/>
          <w:szCs w:val="24"/>
        </w:rPr>
        <w:t>@dlou.edu.cn</w:t>
      </w:r>
      <w:r w:rsidRPr="00D34606">
        <w:rPr>
          <w:rFonts w:ascii="Times New Roman" w:eastAsia="宋体" w:hAnsi="宋体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专题</w:t>
      </w:r>
      <w:r w:rsidRPr="00D34606">
        <w:rPr>
          <w:rFonts w:ascii="Times New Roman" w:eastAsia="宋体" w:hAnsi="宋体" w:cs="Times New Roman" w:hint="eastAsia"/>
          <w:b/>
          <w:bCs/>
          <w:sz w:val="24"/>
          <w:szCs w:val="24"/>
        </w:rPr>
        <w:t>十</w:t>
      </w:r>
      <w:r w:rsidRPr="00D34606">
        <w:rPr>
          <w:rFonts w:ascii="Times New Roman" w:eastAsia="宋体" w:hAnsi="宋体" w:cs="Times New Roman"/>
          <w:b/>
          <w:bCs/>
          <w:sz w:val="24"/>
          <w:szCs w:val="24"/>
        </w:rPr>
        <w:t>：流域生态</w:t>
      </w:r>
      <w:r w:rsidRPr="00D34606">
        <w:rPr>
          <w:rFonts w:ascii="Times New Roman" w:eastAsia="宋体" w:hAnsi="宋体" w:cs="Times New Roman" w:hint="eastAsia"/>
          <w:b/>
          <w:bCs/>
          <w:sz w:val="24"/>
          <w:szCs w:val="24"/>
        </w:rPr>
        <w:t>学研究生论坛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宋体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召集人：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吴乃成（宁波大学，邮箱：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wunaicheng@nbu.edu.cn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ind w:firstLineChars="600" w:firstLine="1440"/>
        <w:rPr>
          <w:rFonts w:ascii="Times New Roman" w:eastAsia="宋体" w:hAnsi="宋体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殷旭旺（大连海洋大学，邮箱：</w:t>
      </w:r>
      <w:r w:rsidRPr="00D34606">
        <w:rPr>
          <w:rFonts w:ascii="Times New Roman" w:eastAsia="宋体" w:hAnsi="Times New Roman" w:cs="Times New Roman"/>
          <w:sz w:val="24"/>
          <w:szCs w:val="24"/>
        </w:rPr>
        <w:t>yinxuwang@dlou.edu.cn</w:t>
      </w:r>
      <w:r w:rsidRPr="00D34606">
        <w:rPr>
          <w:rFonts w:ascii="Times New Roman" w:eastAsia="宋体" w:hAnsi="宋体" w:cs="Times New Roman"/>
          <w:sz w:val="24"/>
          <w:szCs w:val="24"/>
        </w:rPr>
        <w:t>）</w:t>
      </w:r>
    </w:p>
    <w:p w:rsidR="00611992" w:rsidRPr="00D34606" w:rsidRDefault="00611992" w:rsidP="00611992">
      <w:pPr>
        <w:spacing w:line="560" w:lineRule="exact"/>
        <w:ind w:firstLineChars="200" w:firstLine="480"/>
        <w:rPr>
          <w:rFonts w:ascii="Times New Roman" w:eastAsia="宋体" w:hAnsi="宋体" w:cs="Times New Roman"/>
          <w:sz w:val="24"/>
          <w:szCs w:val="24"/>
        </w:rPr>
      </w:pPr>
      <w:r w:rsidRPr="00D34606">
        <w:rPr>
          <w:rFonts w:ascii="Times New Roman" w:eastAsia="宋体" w:hAnsi="宋体" w:cs="Times New Roman"/>
          <w:sz w:val="24"/>
          <w:szCs w:val="24"/>
        </w:rPr>
        <w:t>秘</w:t>
      </w:r>
      <w:r w:rsidRPr="00D34606">
        <w:rPr>
          <w:rFonts w:ascii="Times New Roman" w:eastAsia="宋体" w:hAnsi="Times New Roman" w:cs="Times New Roman"/>
          <w:sz w:val="24"/>
          <w:szCs w:val="24"/>
        </w:rPr>
        <w:t xml:space="preserve">  </w:t>
      </w:r>
      <w:r w:rsidRPr="00D34606">
        <w:rPr>
          <w:rFonts w:ascii="Times New Roman" w:eastAsia="宋体" w:hAnsi="宋体" w:cs="Times New Roman"/>
          <w:sz w:val="24"/>
          <w:szCs w:val="24"/>
        </w:rPr>
        <w:t>书：</w:t>
      </w:r>
      <w:r>
        <w:rPr>
          <w:rFonts w:ascii="Times New Roman" w:eastAsia="宋体" w:hAnsi="宋体" w:cs="Times New Roman" w:hint="eastAsia"/>
          <w:sz w:val="24"/>
          <w:szCs w:val="24"/>
        </w:rPr>
        <w:t>王洪磊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（</w:t>
      </w:r>
      <w:r w:rsidRPr="00D34606">
        <w:rPr>
          <w:rFonts w:ascii="Times New Roman" w:eastAsia="宋体" w:hAnsi="宋体" w:cs="Times New Roman"/>
          <w:sz w:val="24"/>
          <w:szCs w:val="24"/>
        </w:rPr>
        <w:t>大连海洋大学，邮箱：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riverecology2024@163.com</w:t>
      </w:r>
      <w:r w:rsidRPr="00D34606">
        <w:rPr>
          <w:rFonts w:ascii="Times New Roman" w:eastAsia="宋体" w:hAnsi="宋体" w:cs="Times New Roman" w:hint="eastAsia"/>
          <w:sz w:val="24"/>
          <w:szCs w:val="24"/>
        </w:rPr>
        <w:t>）</w:t>
      </w:r>
    </w:p>
    <w:p w:rsidR="00611992" w:rsidRDefault="00611992" w:rsidP="00611992">
      <w:pPr>
        <w:spacing w:line="360" w:lineRule="auto"/>
        <w:jc w:val="left"/>
        <w:rPr>
          <w:rFonts w:ascii="宋体" w:hAnsi="宋体"/>
          <w:sz w:val="32"/>
          <w:szCs w:val="32"/>
        </w:rPr>
      </w:pPr>
    </w:p>
    <w:p w:rsidR="00611992" w:rsidRDefault="00611992" w:rsidP="00611992">
      <w:pPr>
        <w:spacing w:line="360" w:lineRule="auto"/>
        <w:jc w:val="left"/>
        <w:rPr>
          <w:rFonts w:ascii="宋体" w:hAnsi="宋体"/>
          <w:sz w:val="32"/>
          <w:szCs w:val="32"/>
        </w:rPr>
      </w:pPr>
    </w:p>
    <w:p w:rsidR="00611992" w:rsidRDefault="00611992" w:rsidP="00611992">
      <w:pPr>
        <w:spacing w:line="360" w:lineRule="auto"/>
        <w:jc w:val="left"/>
        <w:rPr>
          <w:rFonts w:ascii="宋体" w:hAnsi="宋体"/>
          <w:sz w:val="32"/>
          <w:szCs w:val="32"/>
        </w:rPr>
      </w:pPr>
    </w:p>
    <w:p w:rsidR="00611992" w:rsidRDefault="00611992" w:rsidP="00611992">
      <w:pPr>
        <w:spacing w:line="360" w:lineRule="auto"/>
        <w:jc w:val="left"/>
        <w:rPr>
          <w:rFonts w:ascii="宋体" w:hAnsi="宋体"/>
          <w:sz w:val="32"/>
          <w:szCs w:val="32"/>
        </w:rPr>
      </w:pPr>
    </w:p>
    <w:p w:rsidR="00611992" w:rsidRDefault="00611992" w:rsidP="00611992">
      <w:pPr>
        <w:spacing w:line="360" w:lineRule="auto"/>
        <w:jc w:val="left"/>
        <w:rPr>
          <w:rFonts w:ascii="宋体" w:hAnsi="宋体"/>
          <w:sz w:val="32"/>
          <w:szCs w:val="32"/>
        </w:rPr>
      </w:pPr>
    </w:p>
    <w:p w:rsidR="00611992" w:rsidRDefault="00611992" w:rsidP="00611992">
      <w:pPr>
        <w:spacing w:line="360" w:lineRule="auto"/>
        <w:jc w:val="left"/>
        <w:rPr>
          <w:rFonts w:ascii="宋体" w:hAnsi="宋体"/>
          <w:sz w:val="32"/>
          <w:szCs w:val="32"/>
        </w:rPr>
      </w:pPr>
    </w:p>
    <w:p w:rsidR="00611992" w:rsidRDefault="00611992" w:rsidP="00611992">
      <w:pPr>
        <w:spacing w:line="360" w:lineRule="auto"/>
        <w:jc w:val="left"/>
        <w:rPr>
          <w:rFonts w:ascii="宋体" w:hAnsi="宋体"/>
          <w:sz w:val="32"/>
          <w:szCs w:val="32"/>
        </w:rPr>
      </w:pPr>
    </w:p>
    <w:p w:rsidR="00611992" w:rsidRDefault="00611992" w:rsidP="00611992">
      <w:pPr>
        <w:spacing w:line="360" w:lineRule="auto"/>
        <w:jc w:val="left"/>
        <w:rPr>
          <w:rFonts w:ascii="宋体" w:hAnsi="宋体"/>
          <w:sz w:val="32"/>
          <w:szCs w:val="32"/>
        </w:rPr>
      </w:pPr>
    </w:p>
    <w:p w:rsidR="00611992" w:rsidRDefault="00611992" w:rsidP="00611992">
      <w:pPr>
        <w:spacing w:line="360" w:lineRule="auto"/>
        <w:jc w:val="left"/>
        <w:rPr>
          <w:rFonts w:ascii="宋体" w:hAnsi="宋体"/>
          <w:sz w:val="32"/>
          <w:szCs w:val="32"/>
        </w:rPr>
      </w:pPr>
    </w:p>
    <w:p w:rsidR="00611992" w:rsidRDefault="00611992" w:rsidP="00611992">
      <w:pPr>
        <w:spacing w:line="360" w:lineRule="auto"/>
        <w:jc w:val="left"/>
        <w:rPr>
          <w:rFonts w:ascii="宋体" w:hAnsi="宋体"/>
          <w:sz w:val="32"/>
          <w:szCs w:val="32"/>
        </w:rPr>
      </w:pPr>
    </w:p>
    <w:p w:rsidR="00B30D39" w:rsidRPr="00611992" w:rsidRDefault="00B30D39"/>
    <w:sectPr w:rsidR="00B30D39" w:rsidRPr="00611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6090" w:rsidRDefault="00AA6090" w:rsidP="00611992">
      <w:r>
        <w:separator/>
      </w:r>
    </w:p>
  </w:endnote>
  <w:endnote w:type="continuationSeparator" w:id="0">
    <w:p w:rsidR="00AA6090" w:rsidRDefault="00AA6090" w:rsidP="00611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6090" w:rsidRDefault="00AA6090" w:rsidP="00611992">
      <w:r>
        <w:separator/>
      </w:r>
    </w:p>
  </w:footnote>
  <w:footnote w:type="continuationSeparator" w:id="0">
    <w:p w:rsidR="00AA6090" w:rsidRDefault="00AA6090" w:rsidP="006119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A38"/>
    <w:rsid w:val="00253BF8"/>
    <w:rsid w:val="00611992"/>
    <w:rsid w:val="0098729F"/>
    <w:rsid w:val="00AA6090"/>
    <w:rsid w:val="00B30D39"/>
    <w:rsid w:val="00E03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2084E4-82FE-4F8E-B315-1501CAD05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9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1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19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1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19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2024-09-24T01:15:00Z</dcterms:created>
  <dcterms:modified xsi:type="dcterms:W3CDTF">2024-09-24T06:23:00Z</dcterms:modified>
</cp:coreProperties>
</file>