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E0426" w14:textId="77777777" w:rsidR="00BC1699" w:rsidRDefault="00000000">
      <w:pPr>
        <w:pStyle w:val="a5"/>
        <w:rPr>
          <w:rFonts w:ascii="Times New Roman"/>
          <w:sz w:val="20"/>
          <w:lang w:eastAsia="zh-CN"/>
        </w:rPr>
      </w:pPr>
      <w:r>
        <w:rPr>
          <w:rFonts w:ascii="Times New Roman"/>
          <w:noProof/>
          <w:sz w:val="20"/>
          <w:lang w:eastAsia="zh-CN"/>
        </w:rPr>
        <w:drawing>
          <wp:anchor distT="0" distB="0" distL="114300" distR="114300" simplePos="0" relativeHeight="251668480" behindDoc="0" locked="0" layoutInCell="1" allowOverlap="1" wp14:anchorId="4DF40F3A" wp14:editId="26F90BB3">
            <wp:simplePos x="0" y="0"/>
            <wp:positionH relativeFrom="column">
              <wp:posOffset>-695325</wp:posOffset>
            </wp:positionH>
            <wp:positionV relativeFrom="page">
              <wp:posOffset>0</wp:posOffset>
            </wp:positionV>
            <wp:extent cx="7600950" cy="10377170"/>
            <wp:effectExtent l="0" t="0" r="0" b="5080"/>
            <wp:wrapNone/>
            <wp:docPr id="5289512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951276"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7610191" cy="10389786"/>
                    </a:xfrm>
                    <a:prstGeom prst="rect">
                      <a:avLst/>
                    </a:prstGeom>
                    <a:noFill/>
                    <a:ln>
                      <a:noFill/>
                    </a:ln>
                  </pic:spPr>
                </pic:pic>
              </a:graphicData>
            </a:graphic>
          </wp:anchor>
        </w:drawing>
      </w:r>
    </w:p>
    <w:p w14:paraId="1D41D23D" w14:textId="77777777" w:rsidR="00BC1699" w:rsidRDefault="00BC1699">
      <w:pPr>
        <w:jc w:val="center"/>
        <w:rPr>
          <w:rFonts w:ascii="Arial"/>
          <w:sz w:val="27"/>
          <w:lang w:eastAsia="zh-CN"/>
        </w:rPr>
        <w:sectPr w:rsidR="00BC1699">
          <w:type w:val="continuous"/>
          <w:pgSz w:w="11910" w:h="16170"/>
          <w:pgMar w:top="1540" w:right="1020" w:bottom="280" w:left="1020" w:header="720" w:footer="720" w:gutter="0"/>
          <w:cols w:space="720"/>
        </w:sectPr>
      </w:pPr>
    </w:p>
    <w:p w14:paraId="012B3CFE" w14:textId="77777777" w:rsidR="00BC1699" w:rsidRDefault="00000000" w:rsidP="00890661">
      <w:pPr>
        <w:spacing w:before="164" w:line="400" w:lineRule="exact"/>
        <w:ind w:left="14" w:right="10"/>
        <w:jc w:val="center"/>
        <w:rPr>
          <w:rFonts w:ascii="微软雅黑" w:eastAsia="微软雅黑" w:hAnsi="微软雅黑" w:cs="微软雅黑"/>
          <w:b/>
          <w:bCs/>
          <w:color w:val="000CB8"/>
          <w:spacing w:val="28"/>
          <w:w w:val="95"/>
          <w:sz w:val="28"/>
          <w:szCs w:val="28"/>
          <w:lang w:eastAsia="zh-CN"/>
        </w:rPr>
      </w:pPr>
      <w:r>
        <w:rPr>
          <w:rFonts w:ascii="微软雅黑" w:eastAsia="微软雅黑" w:hAnsi="微软雅黑" w:cs="微软雅黑" w:hint="eastAsia"/>
          <w:b/>
          <w:bCs/>
          <w:color w:val="000CB8"/>
          <w:spacing w:val="28"/>
          <w:w w:val="95"/>
          <w:sz w:val="28"/>
          <w:szCs w:val="28"/>
          <w:lang w:eastAsia="zh-CN"/>
        </w:rPr>
        <w:lastRenderedPageBreak/>
        <w:t>第四届中国生态学学会高寒生态学专业委员会年度会议</w:t>
      </w:r>
    </w:p>
    <w:p w14:paraId="72CF83AF" w14:textId="77777777" w:rsidR="00BC1699" w:rsidRDefault="00000000" w:rsidP="00890661">
      <w:pPr>
        <w:spacing w:before="164" w:line="400" w:lineRule="exact"/>
        <w:ind w:left="14" w:right="10"/>
        <w:jc w:val="center"/>
        <w:rPr>
          <w:rFonts w:ascii="微软雅黑" w:eastAsia="微软雅黑" w:hAnsi="微软雅黑" w:cs="微软雅黑"/>
          <w:b/>
          <w:bCs/>
          <w:color w:val="000CB8"/>
          <w:spacing w:val="28"/>
          <w:w w:val="95"/>
          <w:sz w:val="28"/>
          <w:szCs w:val="28"/>
          <w:lang w:eastAsia="zh-CN"/>
        </w:rPr>
      </w:pPr>
      <w:r>
        <w:rPr>
          <w:rFonts w:ascii="微软雅黑" w:eastAsia="微软雅黑" w:hAnsi="微软雅黑" w:cs="微软雅黑" w:hint="eastAsia"/>
          <w:b/>
          <w:bCs/>
          <w:color w:val="000CB8"/>
          <w:spacing w:val="28"/>
          <w:w w:val="95"/>
          <w:sz w:val="28"/>
          <w:szCs w:val="28"/>
          <w:lang w:eastAsia="zh-CN"/>
        </w:rPr>
        <w:t>暨第十六届东喜玛拉雅论坛</w:t>
      </w:r>
    </w:p>
    <w:p w14:paraId="1DFBBF3F" w14:textId="77777777" w:rsidR="00BC1699" w:rsidRDefault="00000000" w:rsidP="00890661">
      <w:pPr>
        <w:spacing w:before="164" w:line="400" w:lineRule="exact"/>
        <w:ind w:left="14" w:right="10"/>
        <w:jc w:val="center"/>
        <w:rPr>
          <w:rFonts w:ascii="微软雅黑" w:eastAsia="微软雅黑"/>
          <w:b/>
          <w:sz w:val="26"/>
          <w:lang w:eastAsia="zh-CN"/>
        </w:rPr>
      </w:pPr>
      <w:r>
        <w:rPr>
          <w:rFonts w:ascii="微软雅黑" w:eastAsia="微软雅黑"/>
          <w:b/>
          <w:color w:val="000CB8"/>
          <w:spacing w:val="26"/>
          <w:w w:val="95"/>
          <w:sz w:val="26"/>
          <w:lang w:eastAsia="zh-CN"/>
        </w:rPr>
        <w:t>企业参展邀请</w:t>
      </w:r>
      <w:r>
        <w:rPr>
          <w:rFonts w:ascii="微软雅黑" w:eastAsia="微软雅黑"/>
          <w:b/>
          <w:color w:val="000CB8"/>
          <w:spacing w:val="-10"/>
          <w:w w:val="95"/>
          <w:sz w:val="26"/>
          <w:lang w:eastAsia="zh-CN"/>
        </w:rPr>
        <w:t>函</w:t>
      </w:r>
    </w:p>
    <w:p w14:paraId="5DE49DD7" w14:textId="77777777" w:rsidR="00BC1699" w:rsidRDefault="00000000" w:rsidP="00890661">
      <w:pPr>
        <w:pStyle w:val="a5"/>
        <w:spacing w:line="400" w:lineRule="exact"/>
        <w:ind w:left="113"/>
        <w:rPr>
          <w:lang w:eastAsia="zh-CN"/>
        </w:rPr>
      </w:pPr>
      <w:r>
        <w:rPr>
          <w:color w:val="221E1F"/>
          <w:w w:val="95"/>
          <w:lang w:eastAsia="zh-CN"/>
        </w:rPr>
        <w:t>尊敬的各参展企业</w:t>
      </w:r>
      <w:r>
        <w:rPr>
          <w:color w:val="221E1F"/>
          <w:spacing w:val="-10"/>
          <w:w w:val="95"/>
          <w:lang w:eastAsia="zh-CN"/>
        </w:rPr>
        <w:t>：</w:t>
      </w:r>
    </w:p>
    <w:p w14:paraId="268825A9" w14:textId="77777777" w:rsidR="00BC1699" w:rsidRDefault="00000000" w:rsidP="00890661">
      <w:pPr>
        <w:pStyle w:val="a5"/>
        <w:spacing w:before="193" w:line="400" w:lineRule="exact"/>
        <w:ind w:left="113" w:right="113" w:firstLine="482"/>
        <w:jc w:val="both"/>
        <w:rPr>
          <w:lang w:eastAsia="zh-CN"/>
        </w:rPr>
      </w:pPr>
      <w:r>
        <w:rPr>
          <w:rFonts w:hint="eastAsia"/>
          <w:color w:val="221E1F"/>
          <w:spacing w:val="3"/>
          <w:w w:val="98"/>
          <w:lang w:eastAsia="zh-CN"/>
        </w:rPr>
        <w:t>以青藏高原为主体之一的高寒区是全球变化的敏感区和生态环境脆弱区，同时也是我国重要的国家安全和生态安全屏障。习近平总书记就高原生态环境保护作出了系列重要指示，党的二十大也指出，要抓住“生态环境保护发生历史性、转折性、全局性变化”的历史机遇，建设“天更蓝、山更绿、水更清”的美丽高原，对高原生态环境保护和高寒生态学研究提出了更高的要求。中央第七次西藏工作会议强调“保护好青藏高原生态就是对中华民族生存和发展的最大贡献”，同时要求把生态文明建设摆在更加突出的位置，致力守护好高原的生灵草木、万水千山，把青藏高原打造成为全国乃至国际生态文明高地。明确高寒生态与高原文明及区域可持续发展之间的有机关联至关重要。首届中国生态学学会高寒生态学专业委员会年度会议（</w:t>
      </w:r>
      <w:r>
        <w:rPr>
          <w:color w:val="221E1F"/>
          <w:spacing w:val="3"/>
          <w:w w:val="98"/>
          <w:lang w:eastAsia="zh-CN"/>
        </w:rPr>
        <w:t>2020）以来，高寒生态学研究在“二次青藏科考”等各级各类项目的支持下取得了诸多重要进展。为落实习近平总书记重要指示和领会二十大报告精神，同时分享新成果，交流新思想，由中国生态学学会高寒生态学专业委员会主办，大理大学承办的“第四届中国生态学学会高寒生态学专业委员会年度会议</w:t>
      </w:r>
      <w:r>
        <w:rPr>
          <w:rFonts w:hint="eastAsia"/>
          <w:spacing w:val="3"/>
          <w:w w:val="98"/>
          <w:lang w:eastAsia="zh-CN"/>
        </w:rPr>
        <w:t>暨第十六届东喜玛拉雅论坛</w:t>
      </w:r>
      <w:r>
        <w:rPr>
          <w:spacing w:val="3"/>
          <w:w w:val="98"/>
          <w:lang w:eastAsia="zh-CN"/>
        </w:rPr>
        <w:t>”拟定于2024年7月19-23日在云南</w:t>
      </w:r>
      <w:r>
        <w:rPr>
          <w:rFonts w:hint="eastAsia"/>
          <w:spacing w:val="3"/>
          <w:w w:val="98"/>
          <w:lang w:eastAsia="zh-CN"/>
        </w:rPr>
        <w:t>省</w:t>
      </w:r>
      <w:r>
        <w:rPr>
          <w:spacing w:val="3"/>
          <w:w w:val="98"/>
          <w:lang w:eastAsia="zh-CN"/>
        </w:rPr>
        <w:t>大理市召开。</w:t>
      </w:r>
      <w:r>
        <w:rPr>
          <w:rFonts w:hint="eastAsia"/>
          <w:spacing w:val="3"/>
          <w:w w:val="98"/>
          <w:lang w:eastAsia="zh-CN"/>
        </w:rPr>
        <w:t>现</w:t>
      </w:r>
      <w:r>
        <w:rPr>
          <w:spacing w:val="3"/>
          <w:w w:val="98"/>
          <w:lang w:eastAsia="zh-CN"/>
        </w:rPr>
        <w:t>诚挚邀请并热情</w:t>
      </w:r>
      <w:r>
        <w:rPr>
          <w:rFonts w:hint="eastAsia"/>
          <w:spacing w:val="3"/>
          <w:w w:val="98"/>
          <w:lang w:eastAsia="zh-CN"/>
        </w:rPr>
        <w:t>欢迎全国各地生态学科研工作者、老师们及同学们齐聚大理，共同探讨高寒生态学研究领域的前沿进展和热点问题</w:t>
      </w:r>
      <w:r>
        <w:rPr>
          <w:spacing w:val="3"/>
          <w:w w:val="98"/>
          <w:lang w:eastAsia="zh-CN"/>
        </w:rPr>
        <w:t>。</w:t>
      </w:r>
    </w:p>
    <w:p w14:paraId="50199517" w14:textId="77777777" w:rsidR="00BC1699" w:rsidRDefault="00000000" w:rsidP="00890661">
      <w:pPr>
        <w:pStyle w:val="a5"/>
        <w:spacing w:before="193" w:line="400" w:lineRule="exact"/>
        <w:ind w:left="113" w:right="113" w:firstLine="482"/>
        <w:jc w:val="both"/>
        <w:rPr>
          <w:spacing w:val="3"/>
          <w:w w:val="98"/>
          <w:lang w:eastAsia="zh-CN"/>
        </w:rPr>
      </w:pPr>
      <w:r>
        <w:rPr>
          <w:rFonts w:hint="eastAsia"/>
          <w:spacing w:val="3"/>
          <w:w w:val="98"/>
          <w:lang w:eastAsia="zh-CN"/>
        </w:rPr>
        <w:t>大理白族自治州地处云南省中部偏西，是我国唯一的白族自治州，是闻名于世的电影《五朵金花》主角的故乡。大理历史悠久，文化灿烂。远在新石器时代，就有白族、彝族等少数民族先民在这里繁衍生息；公元前</w:t>
      </w:r>
      <w:r>
        <w:rPr>
          <w:spacing w:val="3"/>
          <w:w w:val="98"/>
          <w:lang w:eastAsia="zh-CN"/>
        </w:rPr>
        <w:t>211年，大理地区就纳入了秦王朝统一</w:t>
      </w:r>
      <w:r>
        <w:rPr>
          <w:rFonts w:hint="eastAsia"/>
          <w:spacing w:val="3"/>
          <w:w w:val="98"/>
          <w:lang w:eastAsia="zh-CN"/>
        </w:rPr>
        <w:t>版图</w:t>
      </w:r>
      <w:r>
        <w:rPr>
          <w:spacing w:val="3"/>
          <w:w w:val="98"/>
          <w:lang w:eastAsia="zh-CN"/>
        </w:rPr>
        <w:t>，唐、宋时期</w:t>
      </w:r>
      <w:r>
        <w:rPr>
          <w:rFonts w:hint="eastAsia"/>
          <w:spacing w:val="3"/>
          <w:w w:val="98"/>
          <w:lang w:eastAsia="zh-CN"/>
        </w:rPr>
        <w:t>先后</w:t>
      </w:r>
      <w:r>
        <w:rPr>
          <w:spacing w:val="3"/>
          <w:w w:val="98"/>
          <w:lang w:eastAsia="zh-CN"/>
        </w:rPr>
        <w:t>出现了“南诏国”和“大理国”等地方政权；大理古城是全国历史文化名城，被西方学者誉为“亚洲文化十字路口的古都”、“多元文化与自然和谐共荣的典范”。大理风光秀丽气候宜人，这里有风花雪月之冠的苍山和明珠玉镜般的洱海，构成青山抱绿水、湖光映山色、四时有奇特的自然景色</w:t>
      </w:r>
      <w:r>
        <w:rPr>
          <w:rFonts w:hint="eastAsia"/>
          <w:spacing w:val="3"/>
          <w:w w:val="98"/>
          <w:lang w:eastAsia="zh-CN"/>
        </w:rPr>
        <w:t>，将是您认识大理，爱上大理的开始。</w:t>
      </w:r>
    </w:p>
    <w:p w14:paraId="00798540" w14:textId="77777777" w:rsidR="00BC1699" w:rsidRDefault="00BC1699">
      <w:pPr>
        <w:pStyle w:val="a5"/>
        <w:spacing w:line="391" w:lineRule="auto"/>
        <w:ind w:leftChars="200" w:left="440" w:right="115" w:firstLineChars="3500" w:firstLine="8308"/>
        <w:rPr>
          <w:spacing w:val="3"/>
          <w:w w:val="98"/>
          <w:lang w:eastAsia="zh-CN"/>
        </w:rPr>
      </w:pPr>
    </w:p>
    <w:p w14:paraId="50F99F52" w14:textId="77777777" w:rsidR="00BC1699" w:rsidRDefault="00000000">
      <w:pPr>
        <w:pStyle w:val="a5"/>
        <w:spacing w:line="391" w:lineRule="auto"/>
        <w:ind w:leftChars="200" w:left="440" w:right="115" w:firstLineChars="3500" w:firstLine="8190"/>
        <w:rPr>
          <w:color w:val="221E1F"/>
          <w:spacing w:val="-6"/>
          <w:lang w:eastAsia="zh-CN"/>
        </w:rPr>
      </w:pPr>
      <w:r>
        <w:rPr>
          <w:color w:val="221E1F"/>
          <w:spacing w:val="-6"/>
          <w:lang w:eastAsia="zh-CN"/>
        </w:rPr>
        <w:t>主办单位</w:t>
      </w:r>
      <w:r>
        <w:rPr>
          <w:rFonts w:hint="eastAsia"/>
          <w:color w:val="221E1F"/>
          <w:spacing w:val="-6"/>
          <w:lang w:eastAsia="zh-CN"/>
        </w:rPr>
        <w:t xml:space="preserve"> </w:t>
      </w:r>
    </w:p>
    <w:p w14:paraId="1361FA0A" w14:textId="77777777" w:rsidR="00BC1699" w:rsidRDefault="00000000">
      <w:pPr>
        <w:pStyle w:val="a5"/>
        <w:spacing w:line="391" w:lineRule="auto"/>
        <w:ind w:leftChars="200" w:left="440" w:right="115" w:firstLineChars="2500" w:firstLine="6000"/>
        <w:rPr>
          <w:lang w:eastAsia="zh-CN"/>
        </w:rPr>
      </w:pPr>
      <w:r>
        <w:rPr>
          <w:rFonts w:hint="eastAsia"/>
          <w:color w:val="221E1F"/>
          <w:lang w:eastAsia="zh-CN"/>
        </w:rPr>
        <w:t>中国生态学会高寒生态专委会</w:t>
      </w:r>
    </w:p>
    <w:p w14:paraId="30C20A21" w14:textId="77777777" w:rsidR="00BC1699" w:rsidRDefault="00000000">
      <w:pPr>
        <w:pStyle w:val="a5"/>
        <w:spacing w:line="305" w:lineRule="exact"/>
        <w:ind w:firstLineChars="3600" w:firstLine="8640"/>
        <w:rPr>
          <w:color w:val="221E1F"/>
          <w:lang w:eastAsia="zh-CN"/>
        </w:rPr>
        <w:sectPr w:rsidR="00BC1699">
          <w:headerReference w:type="even" r:id="rId9"/>
          <w:headerReference w:type="default" r:id="rId10"/>
          <w:footerReference w:type="even" r:id="rId11"/>
          <w:footerReference w:type="default" r:id="rId12"/>
          <w:pgSz w:w="11910" w:h="16170"/>
          <w:pgMar w:top="1640" w:right="1020" w:bottom="1080" w:left="1020" w:header="1022" w:footer="883" w:gutter="0"/>
          <w:pgNumType w:start="1"/>
          <w:cols w:space="720"/>
        </w:sectPr>
      </w:pPr>
      <w:r>
        <w:rPr>
          <w:rFonts w:hint="eastAsia"/>
          <w:color w:val="221E1F"/>
          <w:lang w:eastAsia="zh-CN"/>
        </w:rPr>
        <w:t>大理大学</w:t>
      </w:r>
    </w:p>
    <w:p w14:paraId="1F0B6C2E" w14:textId="77777777" w:rsidR="00BC1699" w:rsidRDefault="00BC1699">
      <w:pPr>
        <w:pStyle w:val="a5"/>
        <w:spacing w:before="2"/>
        <w:rPr>
          <w:sz w:val="29"/>
          <w:lang w:eastAsia="zh-CN"/>
        </w:rPr>
      </w:pPr>
    </w:p>
    <w:p w14:paraId="1441F289" w14:textId="77777777" w:rsidR="00BC1699" w:rsidRDefault="00000000">
      <w:pPr>
        <w:pStyle w:val="1"/>
        <w:ind w:left="4038"/>
        <w:jc w:val="left"/>
        <w:rPr>
          <w:lang w:eastAsia="zh-CN"/>
        </w:rPr>
      </w:pPr>
      <w:r>
        <w:rPr>
          <w:color w:val="000CB8"/>
          <w:spacing w:val="28"/>
          <w:w w:val="95"/>
          <w:lang w:eastAsia="zh-CN"/>
        </w:rPr>
        <w:t>会议组织机</w:t>
      </w:r>
      <w:r>
        <w:rPr>
          <w:color w:val="000CB8"/>
          <w:spacing w:val="-10"/>
          <w:w w:val="95"/>
          <w:lang w:eastAsia="zh-CN"/>
        </w:rPr>
        <w:t>构</w:t>
      </w:r>
    </w:p>
    <w:p w14:paraId="410232BC" w14:textId="77777777" w:rsidR="00BC1699" w:rsidRDefault="00000000">
      <w:pPr>
        <w:pStyle w:val="2"/>
        <w:spacing w:before="164" w:line="319" w:lineRule="auto"/>
        <w:ind w:right="7526"/>
        <w:rPr>
          <w:lang w:eastAsia="zh-CN"/>
        </w:rPr>
      </w:pPr>
      <w:r>
        <w:rPr>
          <w:color w:val="221E1F"/>
          <w:spacing w:val="24"/>
          <w:w w:val="95"/>
          <w:lang w:eastAsia="zh-CN"/>
        </w:rPr>
        <w:t>一、会议组织机</w:t>
      </w:r>
      <w:r>
        <w:rPr>
          <w:color w:val="221E1F"/>
          <w:w w:val="95"/>
          <w:lang w:eastAsia="zh-CN"/>
        </w:rPr>
        <w:t>构</w:t>
      </w:r>
      <w:r>
        <w:rPr>
          <w:color w:val="221E1F"/>
          <w:spacing w:val="22"/>
          <w:lang w:eastAsia="zh-CN"/>
        </w:rPr>
        <w:t>主办单位</w:t>
      </w:r>
      <w:r>
        <w:rPr>
          <w:color w:val="221E1F"/>
          <w:lang w:eastAsia="zh-CN"/>
        </w:rPr>
        <w:t>：</w:t>
      </w:r>
    </w:p>
    <w:p w14:paraId="0C611C49" w14:textId="77777777" w:rsidR="00BC1699" w:rsidRDefault="00000000">
      <w:pPr>
        <w:spacing w:line="360" w:lineRule="auto"/>
        <w:rPr>
          <w:lang w:eastAsia="zh-CN"/>
        </w:rPr>
      </w:pPr>
      <w:r>
        <w:rPr>
          <w:rFonts w:hint="eastAsia"/>
          <w:lang w:eastAsia="zh-CN"/>
        </w:rPr>
        <w:t>中国生态学学会高寒生态学专业委员会</w:t>
      </w:r>
    </w:p>
    <w:p w14:paraId="0486C2A9" w14:textId="77777777" w:rsidR="00BC1699" w:rsidRDefault="00000000">
      <w:pPr>
        <w:pStyle w:val="a5"/>
        <w:spacing w:before="29" w:line="360" w:lineRule="auto"/>
        <w:ind w:left="107" w:right="5874"/>
        <w:rPr>
          <w:lang w:eastAsia="zh-CN"/>
        </w:rPr>
      </w:pPr>
      <w:r>
        <w:rPr>
          <w:rFonts w:hint="eastAsia"/>
          <w:color w:val="221E1F"/>
          <w:spacing w:val="20"/>
          <w:lang w:eastAsia="zh-CN"/>
        </w:rPr>
        <w:t>大理大学</w:t>
      </w:r>
    </w:p>
    <w:p w14:paraId="40E69254" w14:textId="77777777" w:rsidR="00BC1699" w:rsidRDefault="00000000">
      <w:pPr>
        <w:pStyle w:val="a5"/>
        <w:spacing w:before="10" w:line="360" w:lineRule="auto"/>
        <w:rPr>
          <w:rFonts w:ascii="微软雅黑" w:eastAsia="微软雅黑" w:hAnsi="微软雅黑" w:cs="微软雅黑"/>
          <w:b/>
          <w:bCs/>
          <w:color w:val="221E1F"/>
          <w:spacing w:val="22"/>
          <w:sz w:val="26"/>
          <w:szCs w:val="26"/>
          <w:lang w:eastAsia="zh-CN"/>
        </w:rPr>
      </w:pPr>
      <w:r>
        <w:rPr>
          <w:rFonts w:ascii="微软雅黑" w:eastAsia="微软雅黑" w:hAnsi="微软雅黑" w:cs="微软雅黑" w:hint="eastAsia"/>
          <w:b/>
          <w:bCs/>
          <w:color w:val="221E1F"/>
          <w:spacing w:val="22"/>
          <w:sz w:val="26"/>
          <w:szCs w:val="26"/>
          <w:lang w:eastAsia="zh-CN"/>
        </w:rPr>
        <w:t>承办单位：</w:t>
      </w:r>
    </w:p>
    <w:p w14:paraId="68887E8C" w14:textId="77777777" w:rsidR="00BC1699" w:rsidRDefault="00000000">
      <w:pPr>
        <w:pStyle w:val="a5"/>
        <w:spacing w:before="10" w:line="360" w:lineRule="auto"/>
        <w:rPr>
          <w:sz w:val="25"/>
          <w:lang w:eastAsia="zh-CN"/>
        </w:rPr>
      </w:pPr>
      <w:r>
        <w:rPr>
          <w:rFonts w:hint="eastAsia"/>
          <w:sz w:val="25"/>
          <w:lang w:eastAsia="zh-CN"/>
        </w:rPr>
        <w:t>大理大学东喜玛拉雅研究院</w:t>
      </w:r>
    </w:p>
    <w:p w14:paraId="576BBF7D" w14:textId="77777777" w:rsidR="00BC1699" w:rsidRDefault="00000000">
      <w:pPr>
        <w:pStyle w:val="2"/>
        <w:spacing w:before="0" w:line="360" w:lineRule="auto"/>
        <w:ind w:left="0"/>
        <w:rPr>
          <w:rFonts w:ascii="宋体" w:eastAsia="宋体" w:hAnsi="宋体" w:cs="宋体"/>
          <w:b w:val="0"/>
          <w:bCs w:val="0"/>
          <w:sz w:val="25"/>
          <w:szCs w:val="24"/>
          <w:lang w:eastAsia="zh-CN"/>
        </w:rPr>
      </w:pPr>
      <w:r>
        <w:rPr>
          <w:rFonts w:ascii="宋体" w:eastAsia="宋体" w:hAnsi="宋体" w:cs="宋体" w:hint="eastAsia"/>
          <w:b w:val="0"/>
          <w:bCs w:val="0"/>
          <w:sz w:val="25"/>
          <w:szCs w:val="24"/>
          <w:lang w:eastAsia="zh-CN"/>
        </w:rPr>
        <w:t>西南林业大学水土保持学院</w:t>
      </w:r>
    </w:p>
    <w:p w14:paraId="5B9DF733" w14:textId="77777777" w:rsidR="00BC1699" w:rsidRDefault="00000000">
      <w:pPr>
        <w:pStyle w:val="2"/>
        <w:spacing w:before="0"/>
        <w:rPr>
          <w:lang w:eastAsia="zh-CN"/>
        </w:rPr>
      </w:pPr>
      <w:r>
        <w:rPr>
          <w:color w:val="221E1F"/>
          <w:spacing w:val="26"/>
          <w:w w:val="95"/>
          <w:lang w:eastAsia="zh-CN"/>
        </w:rPr>
        <w:t>大会主席团</w:t>
      </w:r>
      <w:r>
        <w:rPr>
          <w:color w:val="221E1F"/>
          <w:spacing w:val="-10"/>
          <w:w w:val="95"/>
          <w:lang w:eastAsia="zh-CN"/>
        </w:rPr>
        <w:t>：</w:t>
      </w:r>
    </w:p>
    <w:p w14:paraId="562142BB" w14:textId="77777777" w:rsidR="00BC1699" w:rsidRDefault="00000000">
      <w:pPr>
        <w:pStyle w:val="a5"/>
        <w:spacing w:before="201" w:line="312" w:lineRule="auto"/>
        <w:ind w:left="108" w:right="6834"/>
        <w:rPr>
          <w:color w:val="221E1F"/>
          <w:spacing w:val="24"/>
          <w:lang w:eastAsia="zh-CN"/>
        </w:rPr>
      </w:pPr>
      <w:r>
        <w:rPr>
          <w:color w:val="221E1F"/>
          <w:spacing w:val="24"/>
          <w:lang w:eastAsia="zh-CN"/>
        </w:rPr>
        <w:t>大会主席：</w:t>
      </w:r>
      <w:r>
        <w:rPr>
          <w:rFonts w:hint="eastAsia"/>
          <w:color w:val="221E1F"/>
          <w:spacing w:val="24"/>
          <w:lang w:eastAsia="zh-CN"/>
        </w:rPr>
        <w:t>梁尔源</w:t>
      </w:r>
    </w:p>
    <w:p w14:paraId="5509ECA7" w14:textId="77777777" w:rsidR="00BC1699" w:rsidRDefault="00000000">
      <w:pPr>
        <w:pStyle w:val="a5"/>
        <w:spacing w:before="201" w:line="312" w:lineRule="auto"/>
        <w:ind w:left="108" w:right="6834"/>
        <w:rPr>
          <w:color w:val="221E1F"/>
          <w:spacing w:val="24"/>
          <w:lang w:eastAsia="zh-CN"/>
        </w:rPr>
      </w:pPr>
      <w:r>
        <w:rPr>
          <w:color w:val="221E1F"/>
          <w:spacing w:val="24"/>
          <w:lang w:eastAsia="zh-CN"/>
        </w:rPr>
        <w:t>大会副主席：</w:t>
      </w:r>
      <w:r>
        <w:rPr>
          <w:rFonts w:hint="eastAsia"/>
          <w:color w:val="221E1F"/>
          <w:spacing w:val="24"/>
          <w:lang w:eastAsia="zh-CN"/>
        </w:rPr>
        <w:t>方江平</w:t>
      </w:r>
    </w:p>
    <w:p w14:paraId="78C8B202" w14:textId="77777777" w:rsidR="00BC1699" w:rsidRDefault="00000000">
      <w:pPr>
        <w:pStyle w:val="a5"/>
        <w:spacing w:before="201" w:line="312" w:lineRule="auto"/>
        <w:ind w:left="108" w:right="6834"/>
        <w:rPr>
          <w:color w:val="221E1F"/>
          <w:spacing w:val="24"/>
          <w:lang w:eastAsia="zh-CN"/>
        </w:rPr>
      </w:pPr>
      <w:r>
        <w:rPr>
          <w:color w:val="221E1F"/>
          <w:spacing w:val="24"/>
          <w:lang w:eastAsia="zh-CN"/>
        </w:rPr>
        <w:t>大会执行主席：</w:t>
      </w:r>
      <w:r>
        <w:rPr>
          <w:rFonts w:hint="eastAsia"/>
          <w:color w:val="221E1F"/>
          <w:spacing w:val="24"/>
          <w:lang w:eastAsia="zh-CN"/>
        </w:rPr>
        <w:t>肖文</w:t>
      </w:r>
    </w:p>
    <w:p w14:paraId="4661F3C8" w14:textId="77777777" w:rsidR="00BC1699" w:rsidRDefault="00BC1699">
      <w:pPr>
        <w:spacing w:line="379" w:lineRule="auto"/>
        <w:rPr>
          <w:lang w:eastAsia="zh-CN"/>
        </w:rPr>
        <w:sectPr w:rsidR="00BC1699">
          <w:footerReference w:type="even" r:id="rId13"/>
          <w:footerReference w:type="default" r:id="rId14"/>
          <w:pgSz w:w="11910" w:h="16170"/>
          <w:pgMar w:top="1640" w:right="1020" w:bottom="1080" w:left="1020" w:header="1022" w:footer="883" w:gutter="0"/>
          <w:cols w:space="720"/>
        </w:sectPr>
      </w:pPr>
    </w:p>
    <w:p w14:paraId="36D21FA4" w14:textId="77777777" w:rsidR="00BC1699" w:rsidRDefault="00BC1699">
      <w:pPr>
        <w:rPr>
          <w:sz w:val="29"/>
          <w:lang w:eastAsia="zh-CN"/>
        </w:rPr>
        <w:sectPr w:rsidR="00BC1699">
          <w:headerReference w:type="even" r:id="rId15"/>
          <w:headerReference w:type="default" r:id="rId16"/>
          <w:footerReference w:type="even" r:id="rId17"/>
          <w:footerReference w:type="default" r:id="rId18"/>
          <w:pgSz w:w="11910" w:h="16170"/>
          <w:pgMar w:top="1640" w:right="1680" w:bottom="1080" w:left="1000" w:header="1025" w:footer="886" w:gutter="0"/>
          <w:cols w:space="720"/>
        </w:sectPr>
      </w:pPr>
    </w:p>
    <w:p w14:paraId="3614A434" w14:textId="77777777" w:rsidR="00BC1699" w:rsidRDefault="00BC1699">
      <w:pPr>
        <w:pStyle w:val="a5"/>
        <w:rPr>
          <w:sz w:val="34"/>
          <w:lang w:eastAsia="zh-CN"/>
        </w:rPr>
      </w:pPr>
    </w:p>
    <w:p w14:paraId="50EC3F9F" w14:textId="77777777" w:rsidR="00BC1699" w:rsidRDefault="00BC1699">
      <w:pPr>
        <w:pStyle w:val="a5"/>
        <w:spacing w:before="1"/>
        <w:rPr>
          <w:sz w:val="26"/>
          <w:lang w:eastAsia="zh-CN"/>
        </w:rPr>
      </w:pPr>
    </w:p>
    <w:p w14:paraId="1251A3B6" w14:textId="77777777" w:rsidR="00BC1699" w:rsidRDefault="00000000">
      <w:pPr>
        <w:pStyle w:val="a5"/>
        <w:spacing w:before="1"/>
        <w:ind w:left="134"/>
        <w:rPr>
          <w:lang w:eastAsia="zh-CN"/>
        </w:rPr>
      </w:pPr>
      <w:r>
        <w:rPr>
          <w:color w:val="221E1F"/>
          <w:lang w:eastAsia="zh-CN"/>
        </w:rPr>
        <w:t>1、会议时间：2024年7月20日-23</w:t>
      </w:r>
      <w:r>
        <w:rPr>
          <w:color w:val="221E1F"/>
          <w:spacing w:val="-10"/>
          <w:lang w:eastAsia="zh-CN"/>
        </w:rPr>
        <w:t>日</w:t>
      </w:r>
    </w:p>
    <w:p w14:paraId="610234A3" w14:textId="77777777" w:rsidR="00BC1699" w:rsidRDefault="00000000">
      <w:pPr>
        <w:pStyle w:val="1"/>
        <w:ind w:left="134"/>
        <w:jc w:val="left"/>
        <w:rPr>
          <w:lang w:eastAsia="zh-CN"/>
        </w:rPr>
      </w:pPr>
      <w:r>
        <w:rPr>
          <w:b w:val="0"/>
          <w:lang w:eastAsia="zh-CN"/>
        </w:rPr>
        <w:br w:type="column"/>
      </w:r>
      <w:r>
        <w:rPr>
          <w:color w:val="000CB8"/>
          <w:spacing w:val="28"/>
          <w:w w:val="95"/>
          <w:lang w:eastAsia="zh-CN"/>
        </w:rPr>
        <w:t>基本信</w:t>
      </w:r>
      <w:r>
        <w:rPr>
          <w:color w:val="000CB8"/>
          <w:spacing w:val="-10"/>
          <w:w w:val="95"/>
          <w:lang w:eastAsia="zh-CN"/>
        </w:rPr>
        <w:t>息</w:t>
      </w:r>
    </w:p>
    <w:p w14:paraId="2CAA41E9" w14:textId="77777777" w:rsidR="00BC1699" w:rsidRDefault="00BC1699">
      <w:pPr>
        <w:rPr>
          <w:lang w:eastAsia="zh-CN"/>
        </w:rPr>
        <w:sectPr w:rsidR="00BC1699">
          <w:type w:val="continuous"/>
          <w:pgSz w:w="11910" w:h="16170"/>
          <w:pgMar w:top="1540" w:right="1680" w:bottom="280" w:left="1000" w:header="1025" w:footer="886" w:gutter="0"/>
          <w:cols w:num="2" w:space="720" w:equalWidth="0">
            <w:col w:w="4046" w:space="181"/>
            <w:col w:w="5003"/>
          </w:cols>
        </w:sectPr>
      </w:pPr>
    </w:p>
    <w:p w14:paraId="1AAF4251" w14:textId="77777777" w:rsidR="00BC1699" w:rsidRDefault="00000000">
      <w:pPr>
        <w:pStyle w:val="a5"/>
        <w:spacing w:before="192"/>
        <w:ind w:left="134"/>
        <w:rPr>
          <w:lang w:eastAsia="zh-CN"/>
        </w:rPr>
      </w:pPr>
      <w:r>
        <w:rPr>
          <w:color w:val="221E1F"/>
          <w:lang w:eastAsia="zh-CN"/>
        </w:rPr>
        <w:t>2、报到时间：2024年7月20日10:00</w:t>
      </w:r>
      <w:r>
        <w:rPr>
          <w:color w:val="221E1F"/>
          <w:spacing w:val="5"/>
          <w:lang w:eastAsia="zh-CN"/>
        </w:rPr>
        <w:t>-</w:t>
      </w:r>
      <w:r>
        <w:rPr>
          <w:color w:val="221E1F"/>
          <w:spacing w:val="-2"/>
          <w:lang w:eastAsia="zh-CN"/>
        </w:rPr>
        <w:t>22:00</w:t>
      </w:r>
    </w:p>
    <w:p w14:paraId="508FD985" w14:textId="77777777" w:rsidR="00BC1699" w:rsidRDefault="00000000">
      <w:pPr>
        <w:pStyle w:val="a5"/>
        <w:spacing w:before="193"/>
        <w:ind w:left="134"/>
        <w:rPr>
          <w:lang w:eastAsia="zh-CN"/>
        </w:rPr>
      </w:pPr>
      <w:r>
        <w:rPr>
          <w:color w:val="221E1F"/>
          <w:w w:val="95"/>
          <w:lang w:eastAsia="zh-CN"/>
        </w:rPr>
        <w:t>3、会议地点：</w:t>
      </w:r>
      <w:r>
        <w:rPr>
          <w:rFonts w:hint="eastAsia"/>
          <w:color w:val="221E1F"/>
          <w:w w:val="95"/>
          <w:lang w:eastAsia="zh-CN"/>
        </w:rPr>
        <w:t>云南省大理市大理古城弘圣路</w:t>
      </w:r>
      <w:r>
        <w:rPr>
          <w:color w:val="221E1F"/>
          <w:w w:val="95"/>
          <w:lang w:eastAsia="zh-CN"/>
        </w:rPr>
        <w:t>2号</w:t>
      </w:r>
      <w:r>
        <w:rPr>
          <w:rFonts w:hint="eastAsia"/>
          <w:color w:val="221E1F"/>
          <w:w w:val="95"/>
          <w:lang w:eastAsia="zh-CN"/>
        </w:rPr>
        <w:t>（大理大学）</w:t>
      </w:r>
    </w:p>
    <w:p w14:paraId="399890B8" w14:textId="77777777" w:rsidR="00BC1699" w:rsidRDefault="00000000">
      <w:pPr>
        <w:pStyle w:val="a5"/>
        <w:spacing w:before="192"/>
        <w:ind w:left="134"/>
        <w:rPr>
          <w:lang w:eastAsia="zh-CN"/>
        </w:rPr>
      </w:pPr>
      <w:r>
        <w:rPr>
          <w:color w:val="221E1F"/>
          <w:w w:val="105"/>
          <w:lang w:eastAsia="zh-CN"/>
        </w:rPr>
        <w:t>4、布展时间：2024年7月20日12:00-</w:t>
      </w:r>
      <w:r>
        <w:rPr>
          <w:color w:val="221E1F"/>
          <w:spacing w:val="-2"/>
          <w:w w:val="105"/>
          <w:lang w:eastAsia="zh-CN"/>
        </w:rPr>
        <w:t>18:00</w:t>
      </w:r>
    </w:p>
    <w:p w14:paraId="2CF4AEAC" w14:textId="77777777" w:rsidR="00BC1699" w:rsidRDefault="00000000">
      <w:pPr>
        <w:pStyle w:val="a5"/>
        <w:spacing w:before="193"/>
        <w:ind w:left="134"/>
        <w:rPr>
          <w:lang w:eastAsia="zh-CN"/>
        </w:rPr>
      </w:pPr>
      <w:r>
        <w:rPr>
          <w:color w:val="221E1F"/>
          <w:lang w:eastAsia="zh-CN"/>
        </w:rPr>
        <w:t>5、展览时间：2024年7月20日-23</w:t>
      </w:r>
      <w:r>
        <w:rPr>
          <w:color w:val="221E1F"/>
          <w:spacing w:val="-10"/>
          <w:lang w:eastAsia="zh-CN"/>
        </w:rPr>
        <w:t>日</w:t>
      </w:r>
    </w:p>
    <w:p w14:paraId="41DDCF6E" w14:textId="77777777" w:rsidR="00BC1699" w:rsidRDefault="00000000">
      <w:pPr>
        <w:pStyle w:val="a5"/>
        <w:spacing w:before="192" w:line="391" w:lineRule="auto"/>
        <w:ind w:left="134" w:right="3068"/>
        <w:rPr>
          <w:lang w:eastAsia="zh-CN"/>
        </w:rPr>
      </w:pPr>
      <w:r>
        <w:rPr>
          <w:color w:val="221E1F"/>
          <w:spacing w:val="-2"/>
          <w:lang w:eastAsia="zh-CN"/>
        </w:rPr>
        <w:t>6、撤展时间：2024年7月23日中午</w:t>
      </w:r>
      <w:r>
        <w:rPr>
          <w:color w:val="221E1F"/>
          <w:spacing w:val="80"/>
          <w:w w:val="150"/>
          <w:lang w:eastAsia="zh-CN"/>
        </w:rPr>
        <w:t xml:space="preserve">          </w:t>
      </w:r>
      <w:r>
        <w:rPr>
          <w:color w:val="221E1F"/>
          <w:spacing w:val="-2"/>
          <w:lang w:eastAsia="zh-CN"/>
        </w:rPr>
        <w:t>7、</w:t>
      </w:r>
      <w:r>
        <w:rPr>
          <w:spacing w:val="-2"/>
          <w:lang w:eastAsia="zh-CN"/>
        </w:rPr>
        <w:t>会议唯一官方网站：</w:t>
      </w:r>
    </w:p>
    <w:p w14:paraId="756B8BB8" w14:textId="77777777" w:rsidR="00BC1699" w:rsidRDefault="00BC1699">
      <w:pPr>
        <w:pStyle w:val="a5"/>
        <w:spacing w:before="4"/>
        <w:rPr>
          <w:sz w:val="29"/>
          <w:lang w:eastAsia="zh-CN"/>
        </w:rPr>
      </w:pPr>
    </w:p>
    <w:p w14:paraId="39DC0D1A" w14:textId="77777777" w:rsidR="00BC1699" w:rsidRDefault="00000000">
      <w:pPr>
        <w:pStyle w:val="1"/>
        <w:spacing w:before="28"/>
        <w:ind w:left="4376" w:right="3675"/>
        <w:rPr>
          <w:lang w:eastAsia="zh-CN"/>
        </w:rPr>
      </w:pPr>
      <w:r>
        <w:rPr>
          <w:color w:val="000CB8"/>
          <w:spacing w:val="28"/>
          <w:w w:val="95"/>
          <w:lang w:eastAsia="zh-CN"/>
        </w:rPr>
        <w:t>合作项</w:t>
      </w:r>
      <w:r>
        <w:rPr>
          <w:color w:val="000CB8"/>
          <w:spacing w:val="-10"/>
          <w:w w:val="95"/>
          <w:lang w:eastAsia="zh-CN"/>
        </w:rPr>
        <w:t>目</w:t>
      </w:r>
    </w:p>
    <w:p w14:paraId="49EF70A4" w14:textId="77777777" w:rsidR="00BC1699" w:rsidRDefault="00000000">
      <w:pPr>
        <w:pStyle w:val="2"/>
        <w:spacing w:before="139"/>
        <w:ind w:left="116"/>
        <w:rPr>
          <w:lang w:eastAsia="zh-CN"/>
        </w:rPr>
      </w:pPr>
      <w:r>
        <w:rPr>
          <w:color w:val="221E1F"/>
          <w:w w:val="95"/>
          <w:lang w:eastAsia="zh-CN"/>
        </w:rPr>
        <w:t>1、金牌赞助：5万</w:t>
      </w:r>
      <w:r>
        <w:rPr>
          <w:color w:val="221E1F"/>
          <w:spacing w:val="-10"/>
          <w:w w:val="95"/>
          <w:lang w:eastAsia="zh-CN"/>
        </w:rPr>
        <w:t>元</w:t>
      </w:r>
    </w:p>
    <w:p w14:paraId="01C12763" w14:textId="77777777" w:rsidR="00BC1699" w:rsidRDefault="00000000">
      <w:pPr>
        <w:pStyle w:val="a5"/>
        <w:spacing w:before="208"/>
        <w:ind w:left="134"/>
        <w:rPr>
          <w:lang w:eastAsia="zh-CN"/>
        </w:rPr>
      </w:pPr>
      <w:r>
        <w:rPr>
          <w:w w:val="105"/>
          <w:lang w:eastAsia="zh-CN"/>
        </w:rPr>
        <w:t>（1）2m</w:t>
      </w:r>
      <w:r>
        <w:rPr>
          <w:rFonts w:hint="eastAsia"/>
          <w:w w:val="105"/>
          <w:lang w:eastAsia="zh-CN"/>
        </w:rPr>
        <w:t>×</w:t>
      </w:r>
      <w:r>
        <w:rPr>
          <w:w w:val="105"/>
          <w:lang w:eastAsia="zh-CN"/>
        </w:rPr>
        <w:t>2m展位</w:t>
      </w:r>
      <w:r>
        <w:rPr>
          <w:rFonts w:hint="eastAsia"/>
          <w:w w:val="105"/>
          <w:lang w:eastAsia="zh-CN"/>
        </w:rPr>
        <w:t>1个</w:t>
      </w:r>
      <w:r>
        <w:rPr>
          <w:w w:val="105"/>
          <w:lang w:eastAsia="zh-CN"/>
        </w:rPr>
        <w:t>，提供1桌2椅</w:t>
      </w:r>
    </w:p>
    <w:p w14:paraId="6A10B257" w14:textId="77777777" w:rsidR="00BC1699" w:rsidRDefault="00000000">
      <w:pPr>
        <w:pStyle w:val="a5"/>
        <w:spacing w:before="152"/>
        <w:ind w:left="134"/>
        <w:rPr>
          <w:lang w:eastAsia="zh-CN"/>
        </w:rPr>
      </w:pPr>
      <w:r>
        <w:rPr>
          <w:w w:val="95"/>
          <w:lang w:eastAsia="zh-CN"/>
        </w:rPr>
        <w:t>（2）会议期间发言交流5分</w:t>
      </w:r>
      <w:r>
        <w:rPr>
          <w:spacing w:val="-10"/>
          <w:w w:val="95"/>
          <w:lang w:eastAsia="zh-CN"/>
        </w:rPr>
        <w:t>钟</w:t>
      </w:r>
    </w:p>
    <w:p w14:paraId="1D96A859" w14:textId="77777777" w:rsidR="00BC1699" w:rsidRDefault="00000000">
      <w:pPr>
        <w:pStyle w:val="a5"/>
        <w:spacing w:before="153"/>
        <w:ind w:left="134"/>
        <w:rPr>
          <w:lang w:eastAsia="zh-CN"/>
        </w:rPr>
      </w:pPr>
      <w:r>
        <w:rPr>
          <w:lang w:eastAsia="zh-CN"/>
        </w:rPr>
        <w:t>（3）大会最终日程册插页1面</w:t>
      </w:r>
      <w:r>
        <w:rPr>
          <w:spacing w:val="-4"/>
          <w:lang w:eastAsia="zh-CN"/>
        </w:rPr>
        <w:t>（1P）</w:t>
      </w:r>
    </w:p>
    <w:p w14:paraId="37C528A9" w14:textId="77777777" w:rsidR="00BC1699" w:rsidRDefault="00000000">
      <w:pPr>
        <w:pStyle w:val="a5"/>
        <w:spacing w:before="152"/>
        <w:ind w:left="134"/>
        <w:rPr>
          <w:lang w:eastAsia="zh-CN"/>
        </w:rPr>
      </w:pPr>
      <w:r>
        <w:rPr>
          <w:w w:val="95"/>
          <w:lang w:eastAsia="zh-CN"/>
        </w:rPr>
        <w:t>（4）大会官网焦点图片广</w:t>
      </w:r>
      <w:r>
        <w:rPr>
          <w:spacing w:val="-10"/>
          <w:w w:val="95"/>
          <w:lang w:eastAsia="zh-CN"/>
        </w:rPr>
        <w:t>告</w:t>
      </w:r>
    </w:p>
    <w:p w14:paraId="21B5BC6E" w14:textId="77777777" w:rsidR="00BC1699" w:rsidRDefault="00000000">
      <w:pPr>
        <w:pStyle w:val="a5"/>
        <w:spacing w:before="153"/>
        <w:ind w:left="134"/>
        <w:rPr>
          <w:lang w:eastAsia="zh-CN"/>
        </w:rPr>
      </w:pPr>
      <w:r>
        <w:rPr>
          <w:w w:val="95"/>
          <w:lang w:eastAsia="zh-CN"/>
        </w:rPr>
        <w:t>（5）微官网欢迎页面全屏展示宣</w:t>
      </w:r>
      <w:r>
        <w:rPr>
          <w:spacing w:val="-10"/>
          <w:w w:val="95"/>
          <w:lang w:eastAsia="zh-CN"/>
        </w:rPr>
        <w:t>传</w:t>
      </w:r>
    </w:p>
    <w:p w14:paraId="540A840D" w14:textId="77777777" w:rsidR="00BC1699" w:rsidRDefault="00000000">
      <w:pPr>
        <w:pStyle w:val="a5"/>
        <w:spacing w:before="152"/>
        <w:ind w:left="134"/>
        <w:rPr>
          <w:lang w:eastAsia="zh-CN"/>
        </w:rPr>
      </w:pPr>
      <w:r>
        <w:rPr>
          <w:lang w:eastAsia="zh-CN"/>
        </w:rPr>
        <w:t>（6）顶部Banner四联播转换图</w:t>
      </w:r>
      <w:r>
        <w:rPr>
          <w:spacing w:val="-10"/>
          <w:lang w:eastAsia="zh-CN"/>
        </w:rPr>
        <w:t>片</w:t>
      </w:r>
    </w:p>
    <w:p w14:paraId="3278DA7D" w14:textId="77777777" w:rsidR="00BC1699" w:rsidRDefault="00000000">
      <w:pPr>
        <w:pStyle w:val="a5"/>
        <w:spacing w:before="153"/>
        <w:ind w:left="134"/>
        <w:rPr>
          <w:lang w:eastAsia="zh-CN"/>
        </w:rPr>
      </w:pPr>
      <w:r>
        <w:rPr>
          <w:w w:val="95"/>
          <w:lang w:eastAsia="zh-CN"/>
        </w:rPr>
        <w:t>（7）宣传片：会前及茶歇期间播放企业宣传片，时长5分钟</w:t>
      </w:r>
      <w:r>
        <w:rPr>
          <w:spacing w:val="-10"/>
          <w:w w:val="95"/>
          <w:lang w:eastAsia="zh-CN"/>
        </w:rPr>
        <w:t>内</w:t>
      </w:r>
    </w:p>
    <w:p w14:paraId="6162B93C" w14:textId="77777777" w:rsidR="00BC1699" w:rsidRDefault="00000000">
      <w:pPr>
        <w:pStyle w:val="a5"/>
        <w:spacing w:before="152"/>
        <w:ind w:left="134"/>
        <w:rPr>
          <w:lang w:eastAsia="zh-CN"/>
        </w:rPr>
      </w:pPr>
      <w:r>
        <w:rPr>
          <w:w w:val="95"/>
          <w:lang w:eastAsia="zh-CN"/>
        </w:rPr>
        <w:t>（8）大会主背景展示：大会主背景板展示贵单位logo信息及单位名</w:t>
      </w:r>
      <w:r>
        <w:rPr>
          <w:spacing w:val="-10"/>
          <w:w w:val="95"/>
          <w:lang w:eastAsia="zh-CN"/>
        </w:rPr>
        <w:t>称</w:t>
      </w:r>
    </w:p>
    <w:p w14:paraId="23692C1C" w14:textId="77777777" w:rsidR="00BC1699" w:rsidRDefault="00000000">
      <w:pPr>
        <w:pStyle w:val="a5"/>
        <w:spacing w:before="153"/>
        <w:ind w:left="134"/>
        <w:rPr>
          <w:lang w:eastAsia="zh-CN"/>
        </w:rPr>
      </w:pPr>
      <w:r>
        <w:rPr>
          <w:w w:val="95"/>
          <w:lang w:eastAsia="zh-CN"/>
        </w:rPr>
        <w:t>（9）参会代表会议资料包：印制厂商</w:t>
      </w:r>
      <w:r>
        <w:rPr>
          <w:spacing w:val="-4"/>
          <w:w w:val="95"/>
          <w:lang w:eastAsia="zh-CN"/>
        </w:rPr>
        <w:t>LOGO</w:t>
      </w:r>
    </w:p>
    <w:p w14:paraId="14CDE493" w14:textId="77777777" w:rsidR="00BC1699" w:rsidRDefault="00000000">
      <w:pPr>
        <w:pStyle w:val="a5"/>
        <w:spacing w:before="152"/>
        <w:ind w:left="134"/>
        <w:rPr>
          <w:lang w:eastAsia="zh-CN"/>
        </w:rPr>
      </w:pPr>
      <w:r>
        <w:rPr>
          <w:lang w:eastAsia="zh-CN"/>
        </w:rPr>
        <w:t>（10）会场通道前面摆放1</w:t>
      </w:r>
      <w:r>
        <w:rPr>
          <w:spacing w:val="-3"/>
          <w:lang w:eastAsia="zh-CN"/>
        </w:rPr>
        <w:t>个易拉宝</w:t>
      </w:r>
    </w:p>
    <w:p w14:paraId="39C689EF" w14:textId="77777777" w:rsidR="00BC1699" w:rsidRDefault="00000000">
      <w:pPr>
        <w:pStyle w:val="a5"/>
        <w:spacing w:before="153"/>
        <w:ind w:left="134"/>
        <w:rPr>
          <w:lang w:eastAsia="zh-CN"/>
        </w:rPr>
      </w:pPr>
      <w:r>
        <w:rPr>
          <w:w w:val="95"/>
          <w:lang w:eastAsia="zh-CN"/>
        </w:rPr>
        <w:t>（11）资料袋中装入贵单位宣传资</w:t>
      </w:r>
      <w:r>
        <w:rPr>
          <w:spacing w:val="-10"/>
          <w:w w:val="95"/>
          <w:lang w:eastAsia="zh-CN"/>
        </w:rPr>
        <w:t>料</w:t>
      </w:r>
    </w:p>
    <w:p w14:paraId="10A667F3" w14:textId="77777777" w:rsidR="00BC1699" w:rsidRDefault="00000000">
      <w:pPr>
        <w:pStyle w:val="a5"/>
        <w:spacing w:before="152"/>
        <w:ind w:left="134"/>
        <w:rPr>
          <w:lang w:eastAsia="zh-CN"/>
        </w:rPr>
      </w:pPr>
      <w:r>
        <w:rPr>
          <w:lang w:eastAsia="zh-CN"/>
        </w:rPr>
        <w:t>（12）参会代表胸卡展示单位</w:t>
      </w:r>
      <w:r>
        <w:rPr>
          <w:spacing w:val="-4"/>
          <w:lang w:eastAsia="zh-CN"/>
        </w:rPr>
        <w:t>logo</w:t>
      </w:r>
    </w:p>
    <w:p w14:paraId="5AEE8BC0" w14:textId="77777777" w:rsidR="00BC1699" w:rsidRDefault="00000000">
      <w:pPr>
        <w:pStyle w:val="a5"/>
        <w:spacing w:before="153"/>
        <w:ind w:left="134"/>
        <w:rPr>
          <w:spacing w:val="-10"/>
          <w:lang w:eastAsia="zh-CN"/>
        </w:rPr>
      </w:pPr>
      <w:r>
        <w:rPr>
          <w:lang w:eastAsia="zh-CN"/>
        </w:rPr>
        <w:t>（13）免会议费参会名额5</w:t>
      </w:r>
      <w:r>
        <w:rPr>
          <w:spacing w:val="-10"/>
          <w:lang w:eastAsia="zh-CN"/>
        </w:rPr>
        <w:t>位</w:t>
      </w:r>
    </w:p>
    <w:p w14:paraId="0C74209E" w14:textId="77777777" w:rsidR="00BC1699" w:rsidRDefault="00000000">
      <w:pPr>
        <w:pStyle w:val="a5"/>
        <w:spacing w:before="152"/>
        <w:ind w:left="134"/>
        <w:rPr>
          <w:lang w:eastAsia="zh-CN"/>
        </w:rPr>
      </w:pPr>
      <w:r>
        <w:rPr>
          <w:rFonts w:hint="eastAsia"/>
          <w:lang w:eastAsia="zh-CN"/>
        </w:rPr>
        <w:t>（14）仪器设备展示</w:t>
      </w:r>
    </w:p>
    <w:p w14:paraId="5E13F509" w14:textId="77777777" w:rsidR="00BC1699" w:rsidRDefault="00BC1699">
      <w:pPr>
        <w:rPr>
          <w:lang w:eastAsia="zh-CN"/>
        </w:rPr>
        <w:sectPr w:rsidR="00BC1699">
          <w:type w:val="continuous"/>
          <w:pgSz w:w="11910" w:h="16170"/>
          <w:pgMar w:top="1540" w:right="1680" w:bottom="280" w:left="1000" w:header="1025" w:footer="886" w:gutter="0"/>
          <w:cols w:space="720"/>
        </w:sectPr>
      </w:pPr>
    </w:p>
    <w:p w14:paraId="3EAC377B" w14:textId="77777777" w:rsidR="00BC1699" w:rsidRDefault="00000000">
      <w:pPr>
        <w:pStyle w:val="2"/>
        <w:spacing w:before="33"/>
        <w:ind w:left="112"/>
        <w:rPr>
          <w:lang w:eastAsia="zh-CN"/>
        </w:rPr>
      </w:pPr>
      <w:r>
        <w:rPr>
          <w:w w:val="95"/>
          <w:lang w:eastAsia="zh-CN"/>
        </w:rPr>
        <w:lastRenderedPageBreak/>
        <w:t>2、银牌赞助：3万</w:t>
      </w:r>
      <w:r>
        <w:rPr>
          <w:spacing w:val="-10"/>
          <w:w w:val="95"/>
          <w:lang w:eastAsia="zh-CN"/>
        </w:rPr>
        <w:t>元</w:t>
      </w:r>
    </w:p>
    <w:p w14:paraId="6FD94205" w14:textId="77777777" w:rsidR="00BC1699" w:rsidRDefault="00000000">
      <w:pPr>
        <w:pStyle w:val="a5"/>
        <w:spacing w:before="185"/>
        <w:ind w:left="126"/>
        <w:rPr>
          <w:lang w:eastAsia="zh-CN"/>
        </w:rPr>
      </w:pPr>
      <w:r>
        <w:rPr>
          <w:w w:val="105"/>
          <w:lang w:eastAsia="zh-CN"/>
        </w:rPr>
        <w:t>（1）2m</w:t>
      </w:r>
      <w:r>
        <w:rPr>
          <w:rFonts w:hint="eastAsia"/>
          <w:w w:val="105"/>
          <w:lang w:eastAsia="zh-CN"/>
        </w:rPr>
        <w:t>×</w:t>
      </w:r>
      <w:r>
        <w:rPr>
          <w:w w:val="105"/>
          <w:lang w:eastAsia="zh-CN"/>
        </w:rPr>
        <w:t>2m展位</w:t>
      </w:r>
      <w:r>
        <w:rPr>
          <w:rFonts w:hint="eastAsia"/>
          <w:w w:val="105"/>
          <w:lang w:eastAsia="zh-CN"/>
        </w:rPr>
        <w:t>1个，</w:t>
      </w:r>
      <w:r>
        <w:rPr>
          <w:w w:val="105"/>
          <w:lang w:eastAsia="zh-CN"/>
        </w:rPr>
        <w:t>提供1桌2椅</w:t>
      </w:r>
    </w:p>
    <w:p w14:paraId="7CC6BFEF" w14:textId="77777777" w:rsidR="00BC1699" w:rsidRDefault="00000000">
      <w:pPr>
        <w:pStyle w:val="a5"/>
        <w:spacing w:before="153"/>
        <w:ind w:left="126"/>
        <w:rPr>
          <w:lang w:eastAsia="zh-CN"/>
        </w:rPr>
      </w:pPr>
      <w:r>
        <w:rPr>
          <w:w w:val="95"/>
          <w:lang w:eastAsia="zh-CN"/>
        </w:rPr>
        <w:t>（2）会议期间发言交流5分</w:t>
      </w:r>
      <w:r>
        <w:rPr>
          <w:spacing w:val="-10"/>
          <w:w w:val="95"/>
          <w:lang w:eastAsia="zh-CN"/>
        </w:rPr>
        <w:t>钟</w:t>
      </w:r>
    </w:p>
    <w:p w14:paraId="6FBE396B" w14:textId="77777777" w:rsidR="00BC1699" w:rsidRDefault="00000000">
      <w:pPr>
        <w:pStyle w:val="a5"/>
        <w:spacing w:before="152"/>
        <w:ind w:left="126"/>
        <w:rPr>
          <w:lang w:eastAsia="zh-CN"/>
        </w:rPr>
      </w:pPr>
      <w:r>
        <w:rPr>
          <w:lang w:eastAsia="zh-CN"/>
        </w:rPr>
        <w:t>（3）大会最终日程册插页1面</w:t>
      </w:r>
      <w:r>
        <w:rPr>
          <w:spacing w:val="-4"/>
          <w:lang w:eastAsia="zh-CN"/>
        </w:rPr>
        <w:t>（1P）</w:t>
      </w:r>
    </w:p>
    <w:p w14:paraId="6FADB8FA" w14:textId="77777777" w:rsidR="00BC1699" w:rsidRDefault="00000000">
      <w:pPr>
        <w:pStyle w:val="a5"/>
        <w:spacing w:before="153"/>
        <w:ind w:left="126"/>
        <w:rPr>
          <w:lang w:eastAsia="zh-CN"/>
        </w:rPr>
      </w:pPr>
      <w:r>
        <w:rPr>
          <w:w w:val="95"/>
          <w:lang w:eastAsia="zh-CN"/>
        </w:rPr>
        <w:t>（4）大会官网焦点图片广</w:t>
      </w:r>
      <w:r>
        <w:rPr>
          <w:spacing w:val="-10"/>
          <w:w w:val="95"/>
          <w:lang w:eastAsia="zh-CN"/>
        </w:rPr>
        <w:t>告</w:t>
      </w:r>
    </w:p>
    <w:p w14:paraId="769E3971" w14:textId="77777777" w:rsidR="00BC1699" w:rsidRDefault="00000000">
      <w:pPr>
        <w:pStyle w:val="a5"/>
        <w:spacing w:before="152"/>
        <w:ind w:left="126"/>
        <w:rPr>
          <w:lang w:eastAsia="zh-CN"/>
        </w:rPr>
      </w:pPr>
      <w:r>
        <w:rPr>
          <w:w w:val="95"/>
          <w:lang w:eastAsia="zh-CN"/>
        </w:rPr>
        <w:t>（5）宣传片：会前及茶歇期间播放企业宣传片，时长5分钟</w:t>
      </w:r>
      <w:r>
        <w:rPr>
          <w:spacing w:val="-10"/>
          <w:w w:val="95"/>
          <w:lang w:eastAsia="zh-CN"/>
        </w:rPr>
        <w:t>内</w:t>
      </w:r>
    </w:p>
    <w:p w14:paraId="2F0E902C" w14:textId="77777777" w:rsidR="00BC1699" w:rsidRDefault="00000000">
      <w:pPr>
        <w:pStyle w:val="a5"/>
        <w:spacing w:before="153"/>
        <w:ind w:left="126"/>
        <w:rPr>
          <w:lang w:eastAsia="zh-CN"/>
        </w:rPr>
      </w:pPr>
      <w:r>
        <w:rPr>
          <w:w w:val="95"/>
          <w:lang w:eastAsia="zh-CN"/>
        </w:rPr>
        <w:t>（6）大会主背景展示：大会主背景板展示贵单位logo信息及单位名</w:t>
      </w:r>
      <w:r>
        <w:rPr>
          <w:spacing w:val="-10"/>
          <w:w w:val="95"/>
          <w:lang w:eastAsia="zh-CN"/>
        </w:rPr>
        <w:t>称</w:t>
      </w:r>
    </w:p>
    <w:p w14:paraId="5CBDC605" w14:textId="77777777" w:rsidR="00BC1699" w:rsidRDefault="00000000">
      <w:pPr>
        <w:pStyle w:val="a5"/>
        <w:spacing w:before="152"/>
        <w:ind w:left="126"/>
        <w:rPr>
          <w:lang w:eastAsia="zh-CN"/>
        </w:rPr>
      </w:pPr>
      <w:r>
        <w:rPr>
          <w:w w:val="95"/>
          <w:lang w:eastAsia="zh-CN"/>
        </w:rPr>
        <w:t>（7）资料袋中装入贵单位宣传资</w:t>
      </w:r>
      <w:r>
        <w:rPr>
          <w:spacing w:val="-10"/>
          <w:w w:val="95"/>
          <w:lang w:eastAsia="zh-CN"/>
        </w:rPr>
        <w:t>料</w:t>
      </w:r>
    </w:p>
    <w:p w14:paraId="77628614" w14:textId="77777777" w:rsidR="00BC1699" w:rsidRDefault="00000000">
      <w:pPr>
        <w:pStyle w:val="a5"/>
        <w:spacing w:before="153"/>
        <w:ind w:left="126"/>
        <w:rPr>
          <w:lang w:eastAsia="zh-CN"/>
        </w:rPr>
      </w:pPr>
      <w:r>
        <w:rPr>
          <w:w w:val="95"/>
          <w:lang w:eastAsia="zh-CN"/>
        </w:rPr>
        <w:t>（8）大会餐券背面印制厂商广告及</w:t>
      </w:r>
      <w:r>
        <w:rPr>
          <w:spacing w:val="-4"/>
          <w:w w:val="95"/>
          <w:lang w:eastAsia="zh-CN"/>
        </w:rPr>
        <w:t>LOGO</w:t>
      </w:r>
    </w:p>
    <w:p w14:paraId="19BEAC6C" w14:textId="77777777" w:rsidR="00BC1699" w:rsidRDefault="00000000">
      <w:pPr>
        <w:pStyle w:val="a5"/>
        <w:spacing w:before="152"/>
        <w:ind w:left="126"/>
        <w:rPr>
          <w:spacing w:val="-10"/>
          <w:w w:val="95"/>
          <w:lang w:eastAsia="zh-CN"/>
        </w:rPr>
      </w:pPr>
      <w:r>
        <w:rPr>
          <w:w w:val="95"/>
          <w:lang w:eastAsia="zh-CN"/>
        </w:rPr>
        <w:t>（9）免会议费参会名额：2</w:t>
      </w:r>
      <w:r>
        <w:rPr>
          <w:spacing w:val="-10"/>
          <w:w w:val="95"/>
          <w:lang w:eastAsia="zh-CN"/>
        </w:rPr>
        <w:t>位</w:t>
      </w:r>
    </w:p>
    <w:p w14:paraId="42E96827" w14:textId="77777777" w:rsidR="00BC1699" w:rsidRDefault="00000000">
      <w:pPr>
        <w:pStyle w:val="a5"/>
        <w:spacing w:before="152"/>
        <w:ind w:left="126"/>
        <w:rPr>
          <w:spacing w:val="-10"/>
          <w:w w:val="95"/>
          <w:lang w:eastAsia="zh-CN"/>
        </w:rPr>
      </w:pPr>
      <w:r>
        <w:rPr>
          <w:rFonts w:hint="eastAsia"/>
          <w:spacing w:val="-10"/>
          <w:w w:val="95"/>
          <w:lang w:eastAsia="zh-CN"/>
        </w:rPr>
        <w:t>（10）仪器设备展示</w:t>
      </w:r>
    </w:p>
    <w:p w14:paraId="0F4D6D7F" w14:textId="77777777" w:rsidR="00BC1699" w:rsidRDefault="00000000">
      <w:pPr>
        <w:pStyle w:val="2"/>
        <w:spacing w:before="261"/>
        <w:ind w:left="114"/>
        <w:rPr>
          <w:lang w:eastAsia="zh-CN"/>
        </w:rPr>
      </w:pPr>
      <w:r>
        <w:rPr>
          <w:w w:val="95"/>
          <w:lang w:eastAsia="zh-CN"/>
        </w:rPr>
        <w:t>3、铜牌赞助：2万</w:t>
      </w:r>
      <w:r>
        <w:rPr>
          <w:spacing w:val="-10"/>
          <w:w w:val="95"/>
          <w:lang w:eastAsia="zh-CN"/>
        </w:rPr>
        <w:t>元</w:t>
      </w:r>
    </w:p>
    <w:p w14:paraId="286E65FF" w14:textId="77777777" w:rsidR="00BC1699" w:rsidRDefault="00000000">
      <w:pPr>
        <w:pStyle w:val="a5"/>
        <w:spacing w:before="238"/>
        <w:ind w:left="126"/>
        <w:rPr>
          <w:lang w:eastAsia="zh-CN"/>
        </w:rPr>
      </w:pPr>
      <w:r>
        <w:rPr>
          <w:w w:val="105"/>
          <w:lang w:eastAsia="zh-CN"/>
        </w:rPr>
        <w:t>（1）2m</w:t>
      </w:r>
      <w:r>
        <w:rPr>
          <w:rFonts w:hint="eastAsia"/>
          <w:w w:val="105"/>
          <w:lang w:eastAsia="zh-CN"/>
        </w:rPr>
        <w:t>×</w:t>
      </w:r>
      <w:r>
        <w:rPr>
          <w:w w:val="105"/>
          <w:lang w:eastAsia="zh-CN"/>
        </w:rPr>
        <w:t>2m展位</w:t>
      </w:r>
      <w:r>
        <w:rPr>
          <w:rFonts w:hint="eastAsia"/>
          <w:w w:val="105"/>
          <w:lang w:eastAsia="zh-CN"/>
        </w:rPr>
        <w:t>1个，</w:t>
      </w:r>
      <w:r>
        <w:rPr>
          <w:w w:val="105"/>
          <w:lang w:eastAsia="zh-CN"/>
        </w:rPr>
        <w:t>提供1桌2椅</w:t>
      </w:r>
    </w:p>
    <w:p w14:paraId="2E4BBEB4" w14:textId="77777777" w:rsidR="00BC1699" w:rsidRDefault="00000000">
      <w:pPr>
        <w:pStyle w:val="a5"/>
        <w:spacing w:before="238"/>
        <w:ind w:left="126"/>
        <w:rPr>
          <w:lang w:eastAsia="zh-CN"/>
        </w:rPr>
      </w:pPr>
      <w:r>
        <w:rPr>
          <w:lang w:eastAsia="zh-CN"/>
        </w:rPr>
        <w:t>（2）大会最终日程册插页1面</w:t>
      </w:r>
      <w:r>
        <w:rPr>
          <w:spacing w:val="-4"/>
          <w:lang w:eastAsia="zh-CN"/>
        </w:rPr>
        <w:t>（1P）</w:t>
      </w:r>
    </w:p>
    <w:p w14:paraId="2ADFDBC7" w14:textId="77777777" w:rsidR="00BC1699" w:rsidRDefault="00000000">
      <w:pPr>
        <w:pStyle w:val="a5"/>
        <w:spacing w:before="152"/>
        <w:ind w:left="126"/>
        <w:rPr>
          <w:lang w:eastAsia="zh-CN"/>
        </w:rPr>
      </w:pPr>
      <w:r>
        <w:rPr>
          <w:w w:val="95"/>
          <w:lang w:eastAsia="zh-CN"/>
        </w:rPr>
        <w:t>（3）大会主背景展示：大会主背景板展示贵单位logo信息及单位名</w:t>
      </w:r>
      <w:r>
        <w:rPr>
          <w:spacing w:val="-10"/>
          <w:w w:val="95"/>
          <w:lang w:eastAsia="zh-CN"/>
        </w:rPr>
        <w:t>称</w:t>
      </w:r>
    </w:p>
    <w:p w14:paraId="68FF39B5" w14:textId="77777777" w:rsidR="00BC1699" w:rsidRDefault="00000000">
      <w:pPr>
        <w:pStyle w:val="a5"/>
        <w:spacing w:before="153"/>
        <w:ind w:left="126"/>
        <w:rPr>
          <w:lang w:eastAsia="zh-CN"/>
        </w:rPr>
      </w:pPr>
      <w:r>
        <w:rPr>
          <w:w w:val="95"/>
          <w:lang w:eastAsia="zh-CN"/>
        </w:rPr>
        <w:t>（4）资料袋中装入贵单位宣传资</w:t>
      </w:r>
      <w:r>
        <w:rPr>
          <w:spacing w:val="-10"/>
          <w:w w:val="95"/>
          <w:lang w:eastAsia="zh-CN"/>
        </w:rPr>
        <w:t>料</w:t>
      </w:r>
    </w:p>
    <w:p w14:paraId="2255BB7C" w14:textId="77777777" w:rsidR="00BC1699" w:rsidRDefault="00000000">
      <w:pPr>
        <w:pStyle w:val="a5"/>
        <w:spacing w:before="152"/>
        <w:ind w:left="126"/>
        <w:rPr>
          <w:lang w:eastAsia="zh-CN"/>
        </w:rPr>
      </w:pPr>
      <w:r>
        <w:rPr>
          <w:lang w:eastAsia="zh-CN"/>
        </w:rPr>
        <w:t>（5）免费参会名额：1</w:t>
      </w:r>
      <w:r>
        <w:rPr>
          <w:spacing w:val="-10"/>
          <w:lang w:eastAsia="zh-CN"/>
        </w:rPr>
        <w:t>位</w:t>
      </w:r>
    </w:p>
    <w:p w14:paraId="4E0638A5" w14:textId="77777777" w:rsidR="00BC1699" w:rsidRDefault="00000000">
      <w:pPr>
        <w:pStyle w:val="2"/>
        <w:spacing w:before="278"/>
        <w:ind w:left="117"/>
        <w:rPr>
          <w:lang w:eastAsia="zh-CN"/>
        </w:rPr>
      </w:pPr>
      <w:r>
        <w:rPr>
          <w:w w:val="95"/>
          <w:lang w:eastAsia="zh-CN"/>
        </w:rPr>
        <w:t>4、大会晚宴冠名：4万元(限1家</w:t>
      </w:r>
      <w:r>
        <w:rPr>
          <w:spacing w:val="-10"/>
          <w:w w:val="95"/>
          <w:lang w:eastAsia="zh-CN"/>
        </w:rPr>
        <w:t>)</w:t>
      </w:r>
    </w:p>
    <w:p w14:paraId="5FB7FF69" w14:textId="77777777" w:rsidR="00BC1699" w:rsidRDefault="00000000">
      <w:pPr>
        <w:pStyle w:val="a5"/>
        <w:spacing w:before="272"/>
        <w:ind w:left="126"/>
        <w:rPr>
          <w:lang w:eastAsia="zh-CN"/>
        </w:rPr>
      </w:pPr>
      <w:r>
        <w:rPr>
          <w:w w:val="105"/>
          <w:lang w:eastAsia="zh-CN"/>
        </w:rPr>
        <w:t>（1）2m</w:t>
      </w:r>
      <w:r>
        <w:rPr>
          <w:rFonts w:hint="eastAsia"/>
          <w:w w:val="105"/>
          <w:lang w:eastAsia="zh-CN"/>
        </w:rPr>
        <w:t>×</w:t>
      </w:r>
      <w:r>
        <w:rPr>
          <w:w w:val="105"/>
          <w:lang w:eastAsia="zh-CN"/>
        </w:rPr>
        <w:t>2m展位</w:t>
      </w:r>
      <w:r>
        <w:rPr>
          <w:rFonts w:hint="eastAsia"/>
          <w:w w:val="105"/>
          <w:lang w:eastAsia="zh-CN"/>
        </w:rPr>
        <w:t>1个，</w:t>
      </w:r>
      <w:r>
        <w:rPr>
          <w:w w:val="105"/>
          <w:lang w:eastAsia="zh-CN"/>
        </w:rPr>
        <w:t>提供1桌2椅</w:t>
      </w:r>
    </w:p>
    <w:p w14:paraId="30CE4772" w14:textId="77777777" w:rsidR="00BC1699" w:rsidRDefault="00000000">
      <w:pPr>
        <w:pStyle w:val="a5"/>
        <w:spacing w:before="152"/>
        <w:ind w:left="126"/>
        <w:rPr>
          <w:lang w:eastAsia="zh-CN"/>
        </w:rPr>
      </w:pPr>
      <w:r>
        <w:rPr>
          <w:lang w:eastAsia="zh-CN"/>
        </w:rPr>
        <w:t>（2）大会最终日程册插页1面</w:t>
      </w:r>
      <w:r>
        <w:rPr>
          <w:spacing w:val="-4"/>
          <w:lang w:eastAsia="zh-CN"/>
        </w:rPr>
        <w:t>（1P）</w:t>
      </w:r>
    </w:p>
    <w:p w14:paraId="7497B442" w14:textId="77777777" w:rsidR="00BC1699" w:rsidRDefault="00000000">
      <w:pPr>
        <w:pStyle w:val="a5"/>
        <w:spacing w:before="153"/>
        <w:ind w:left="126"/>
        <w:rPr>
          <w:lang w:eastAsia="zh-CN"/>
        </w:rPr>
      </w:pPr>
      <w:r>
        <w:rPr>
          <w:w w:val="95"/>
          <w:lang w:eastAsia="zh-CN"/>
        </w:rPr>
        <w:t>（3）大会晚宴冠名，晚宴主背景展示企业</w:t>
      </w:r>
      <w:r>
        <w:rPr>
          <w:spacing w:val="-4"/>
          <w:w w:val="95"/>
          <w:lang w:eastAsia="zh-CN"/>
        </w:rPr>
        <w:t>logo</w:t>
      </w:r>
    </w:p>
    <w:p w14:paraId="7AEB2BA1" w14:textId="77777777" w:rsidR="00BC1699" w:rsidRDefault="00000000">
      <w:pPr>
        <w:pStyle w:val="a5"/>
        <w:spacing w:before="152"/>
        <w:ind w:left="126"/>
        <w:rPr>
          <w:lang w:eastAsia="zh-CN"/>
        </w:rPr>
      </w:pPr>
      <w:r>
        <w:rPr>
          <w:w w:val="95"/>
          <w:lang w:eastAsia="zh-CN"/>
        </w:rPr>
        <w:t>（4）大会主背景展示：大会主背景板展示贵单位logo信息及单位名</w:t>
      </w:r>
      <w:r>
        <w:rPr>
          <w:spacing w:val="-10"/>
          <w:w w:val="95"/>
          <w:lang w:eastAsia="zh-CN"/>
        </w:rPr>
        <w:t>称</w:t>
      </w:r>
    </w:p>
    <w:p w14:paraId="2AF5AFCF" w14:textId="77777777" w:rsidR="00BC1699" w:rsidRDefault="00000000">
      <w:pPr>
        <w:pStyle w:val="a5"/>
        <w:spacing w:before="153"/>
        <w:ind w:left="126"/>
        <w:rPr>
          <w:lang w:eastAsia="zh-CN"/>
        </w:rPr>
      </w:pPr>
      <w:r>
        <w:rPr>
          <w:lang w:eastAsia="zh-CN"/>
        </w:rPr>
        <w:t>（5）大会晚宴主题演讲20</w:t>
      </w:r>
      <w:r>
        <w:rPr>
          <w:spacing w:val="-5"/>
          <w:lang w:eastAsia="zh-CN"/>
        </w:rPr>
        <w:t>分钟</w:t>
      </w:r>
    </w:p>
    <w:p w14:paraId="2E665677" w14:textId="77777777" w:rsidR="00BC1699" w:rsidRDefault="00000000">
      <w:pPr>
        <w:pStyle w:val="a5"/>
        <w:spacing w:before="152"/>
        <w:ind w:left="126"/>
        <w:rPr>
          <w:lang w:eastAsia="zh-CN"/>
        </w:rPr>
      </w:pPr>
      <w:r>
        <w:rPr>
          <w:w w:val="95"/>
          <w:lang w:eastAsia="zh-CN"/>
        </w:rPr>
        <w:t>（6）宣传片：晚宴期间播放企业宣传片，时长5分钟</w:t>
      </w:r>
      <w:r>
        <w:rPr>
          <w:spacing w:val="-10"/>
          <w:w w:val="95"/>
          <w:lang w:eastAsia="zh-CN"/>
        </w:rPr>
        <w:t>内</w:t>
      </w:r>
    </w:p>
    <w:p w14:paraId="270FEAE6" w14:textId="77777777" w:rsidR="00BC1699" w:rsidRDefault="00000000">
      <w:pPr>
        <w:pStyle w:val="a5"/>
        <w:spacing w:before="153"/>
        <w:ind w:left="126"/>
        <w:rPr>
          <w:lang w:eastAsia="zh-CN"/>
        </w:rPr>
      </w:pPr>
      <w:r>
        <w:rPr>
          <w:w w:val="95"/>
          <w:lang w:eastAsia="zh-CN"/>
        </w:rPr>
        <w:t>（7）资料袋中装入贵单位宣传资</w:t>
      </w:r>
      <w:r>
        <w:rPr>
          <w:spacing w:val="-10"/>
          <w:w w:val="95"/>
          <w:lang w:eastAsia="zh-CN"/>
        </w:rPr>
        <w:t>料</w:t>
      </w:r>
    </w:p>
    <w:p w14:paraId="28B340F7" w14:textId="77777777" w:rsidR="00BC1699" w:rsidRDefault="00000000">
      <w:pPr>
        <w:pStyle w:val="a5"/>
        <w:spacing w:before="152"/>
        <w:ind w:left="126"/>
        <w:rPr>
          <w:lang w:eastAsia="zh-CN"/>
        </w:rPr>
      </w:pPr>
      <w:r>
        <w:rPr>
          <w:lang w:eastAsia="zh-CN"/>
        </w:rPr>
        <w:t>（8）免费参会名额：2</w:t>
      </w:r>
      <w:r>
        <w:rPr>
          <w:spacing w:val="-10"/>
          <w:lang w:eastAsia="zh-CN"/>
        </w:rPr>
        <w:t>位</w:t>
      </w:r>
    </w:p>
    <w:p w14:paraId="7FCFFB2D" w14:textId="77777777" w:rsidR="00BC1699" w:rsidRDefault="00BC1699">
      <w:pPr>
        <w:rPr>
          <w:lang w:eastAsia="zh-CN"/>
        </w:rPr>
        <w:sectPr w:rsidR="00BC1699">
          <w:pgSz w:w="11910" w:h="16170"/>
          <w:pgMar w:top="1640" w:right="1680" w:bottom="1080" w:left="1000" w:header="1025" w:footer="886" w:gutter="0"/>
          <w:cols w:space="720"/>
        </w:sectPr>
      </w:pPr>
    </w:p>
    <w:p w14:paraId="68E3D712" w14:textId="0A3A6D98" w:rsidR="00BC1699" w:rsidRDefault="00890661">
      <w:pPr>
        <w:pStyle w:val="a5"/>
        <w:rPr>
          <w:sz w:val="20"/>
          <w:lang w:eastAsia="zh-CN"/>
        </w:rPr>
      </w:pPr>
      <w:r>
        <w:rPr>
          <w:noProof/>
        </w:rPr>
        <w:lastRenderedPageBreak/>
        <mc:AlternateContent>
          <mc:Choice Requires="wps">
            <w:drawing>
              <wp:anchor distT="0" distB="0" distL="114300" distR="114300" simplePos="0" relativeHeight="251663360" behindDoc="1" locked="0" layoutInCell="1" allowOverlap="1" wp14:anchorId="3B428D85" wp14:editId="4480549A">
                <wp:simplePos x="0" y="0"/>
                <wp:positionH relativeFrom="page">
                  <wp:posOffset>5005070</wp:posOffset>
                </wp:positionH>
                <wp:positionV relativeFrom="page">
                  <wp:posOffset>8101330</wp:posOffset>
                </wp:positionV>
                <wp:extent cx="1593850" cy="792480"/>
                <wp:effectExtent l="4445" t="0" r="1905" b="2540"/>
                <wp:wrapNone/>
                <wp:docPr id="1310752083"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0" cy="792480"/>
                        </a:xfrm>
                        <a:prstGeom prst="rect">
                          <a:avLst/>
                        </a:prstGeom>
                        <a:solidFill>
                          <a:srgbClr val="FF8D8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31F0F4" id="矩形 1" o:spid="_x0000_s1026" style="position:absolute;left:0;text-align:left;margin-left:394.1pt;margin-top:637.9pt;width:125.5pt;height:62.4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Fi6gEAALUDAAAOAAAAZHJzL2Uyb0RvYy54bWysU8GO2jAQvVfqP1i+lxAKJUSE1QpEVWnb&#10;rbTtBxjHSaw6HndsCPTrOzYsi9rbai+WxzN+nvfmeXl37A07KPQabMXz0ZgzZSXU2rYV//lj+6Hg&#10;zAdha2HAqoqflOd3q/fvloMr1QQ6MLVCRiDWl4OreBeCK7PMy071wo/AKUvJBrAXgUJssxrFQOi9&#10;ySbj8adsAKwdglTe0+nmnOSrhN80SobHpvEqMFNx6i2kFdO6i2u2WoqyReE6LS9tiFd00Qtt6dEr&#10;1EYEwfao/4PqtUTw0ISRhD6DptFSJQ7EJh//w+apE04lLiSOd1eZ/NvBym+HJ/cdY+vePYD85ZmF&#10;dSdsq+4RYeiUqOm5PAqVDc6X1wsx8HSV7YavUNNoxT5A0uDYYB8BiR07JqlPV6nVMTBJh/ls8bGY&#10;0UQk5eaLybRIs8hE+XzboQ+fFfQsbiqONMqELg4PPsRuRPlckroHo+utNiYF2O7WBtlB0Ni322JT&#10;zBMBInlbZmwsthCvnRHjSaIZmUUT+XIH9YlYIpy9Q16nTQf4h7OBfFNx/3svUHFmvlhSapFPp9Fo&#10;KZjO5hMK8Dazu80IKwmq4oGz83YdzubcO9RtRy/libSFe1K30Yn4S1eXZskbSY+Lj6P5buNU9fLb&#10;Vn8BAAD//wMAUEsDBBQABgAIAAAAIQB8njkd4gAAAA4BAAAPAAAAZHJzL2Rvd25yZXYueG1sTE9N&#10;S8NAEL0L/odlBG92Y2rbGLMpQRAtFMS0YI/T7JiEZndDdttGf73Tk97mzXu8j2w5mk6caPCtswru&#10;JxEIspXTra0VbDcvdwkIH9Bq7JwlBd/kYZlfX2WYane2H3QqQy3YxPoUFTQh9KmUvmrIoJ+4nixz&#10;X24wGBgOtdQDntncdDKOork02FpOaLCn54aqQ3k0CnA9282nxdvh833nwiv+rMqiXSl1ezMWTyAC&#10;jeFPDJf6XB1y7rR3R6u96BQskiRmKRPxYsYjLpJo+si/PV8PnA0yz+T/GfkvAAAA//8DAFBLAQIt&#10;ABQABgAIAAAAIQC2gziS/gAAAOEBAAATAAAAAAAAAAAAAAAAAAAAAABbQ29udGVudF9UeXBlc10u&#10;eG1sUEsBAi0AFAAGAAgAAAAhADj9If/WAAAAlAEAAAsAAAAAAAAAAAAAAAAALwEAAF9yZWxzLy5y&#10;ZWxzUEsBAi0AFAAGAAgAAAAhACCb8WLqAQAAtQMAAA4AAAAAAAAAAAAAAAAALgIAAGRycy9lMm9E&#10;b2MueG1sUEsBAi0AFAAGAAgAAAAhAHyeOR3iAAAADgEAAA8AAAAAAAAAAAAAAAAARAQAAGRycy9k&#10;b3ducmV2LnhtbFBLBQYAAAAABAAEAPMAAABTBQAAAAA=&#10;" fillcolor="#ff8d87" stroked="f">
                <w10:wrap anchorx="page" anchory="page"/>
              </v:rect>
            </w:pict>
          </mc:Fallback>
        </mc:AlternateContent>
      </w:r>
    </w:p>
    <w:p w14:paraId="07BEB2C5" w14:textId="77777777" w:rsidR="00BC1699" w:rsidRDefault="00BC1699">
      <w:pPr>
        <w:pStyle w:val="a5"/>
        <w:spacing w:before="1"/>
        <w:rPr>
          <w:sz w:val="29"/>
          <w:lang w:eastAsia="zh-CN"/>
        </w:rPr>
      </w:pPr>
    </w:p>
    <w:p w14:paraId="39DCF241" w14:textId="77777777" w:rsidR="00BC1699" w:rsidRDefault="00000000">
      <w:pPr>
        <w:pStyle w:val="1"/>
        <w:ind w:left="142" w:right="126"/>
        <w:rPr>
          <w:lang w:eastAsia="zh-CN"/>
        </w:rPr>
      </w:pPr>
      <w:r>
        <w:rPr>
          <w:spacing w:val="28"/>
          <w:w w:val="95"/>
          <w:lang w:eastAsia="zh-CN"/>
        </w:rPr>
        <w:t>合作权益解</w:t>
      </w:r>
      <w:r>
        <w:rPr>
          <w:spacing w:val="-10"/>
          <w:w w:val="95"/>
          <w:lang w:eastAsia="zh-CN"/>
        </w:rPr>
        <w:t>释</w:t>
      </w:r>
    </w:p>
    <w:p w14:paraId="6C46746A" w14:textId="77777777" w:rsidR="00BC1699" w:rsidRDefault="00000000">
      <w:pPr>
        <w:pStyle w:val="2"/>
        <w:spacing w:before="140"/>
        <w:ind w:left="142" w:right="8330"/>
        <w:jc w:val="center"/>
        <w:rPr>
          <w:lang w:eastAsia="zh-CN"/>
        </w:rPr>
      </w:pPr>
      <w:r>
        <w:rPr>
          <w:w w:val="95"/>
          <w:lang w:eastAsia="zh-CN"/>
        </w:rPr>
        <w:t>1、展位信</w:t>
      </w:r>
      <w:r>
        <w:rPr>
          <w:spacing w:val="-10"/>
          <w:w w:val="95"/>
          <w:lang w:eastAsia="zh-CN"/>
        </w:rPr>
        <w:t>息</w:t>
      </w:r>
    </w:p>
    <w:p w14:paraId="65ECE750" w14:textId="77777777" w:rsidR="00BC1699" w:rsidRDefault="00000000">
      <w:pPr>
        <w:spacing w:before="64" w:line="331" w:lineRule="auto"/>
        <w:ind w:left="133" w:right="115" w:firstLine="481"/>
        <w:jc w:val="both"/>
        <w:rPr>
          <w:sz w:val="26"/>
          <w:lang w:eastAsia="zh-CN"/>
        </w:rPr>
      </w:pPr>
      <w:r>
        <w:rPr>
          <w:spacing w:val="5"/>
          <w:w w:val="98"/>
          <w:sz w:val="26"/>
          <w:lang w:eastAsia="zh-CN"/>
        </w:rPr>
        <w:t>展位是企业独立展示公司产品及其</w:t>
      </w:r>
      <w:r>
        <w:rPr>
          <w:rFonts w:hint="eastAsia"/>
          <w:spacing w:val="5"/>
          <w:w w:val="98"/>
          <w:sz w:val="26"/>
          <w:lang w:eastAsia="zh-CN"/>
        </w:rPr>
        <w:t>文化</w:t>
      </w:r>
      <w:r>
        <w:rPr>
          <w:spacing w:val="5"/>
          <w:w w:val="98"/>
          <w:sz w:val="26"/>
          <w:lang w:eastAsia="zh-CN"/>
        </w:rPr>
        <w:t>的独立空间。（</w:t>
      </w:r>
      <w:r>
        <w:rPr>
          <w:spacing w:val="4"/>
          <w:w w:val="98"/>
          <w:sz w:val="26"/>
          <w:lang w:eastAsia="zh-CN"/>
        </w:rPr>
        <w:t>项目挑选顺序原则：请参展</w:t>
      </w:r>
      <w:hyperlink r:id="rId19">
        <w:r>
          <w:rPr>
            <w:spacing w:val="1"/>
            <w:w w:val="98"/>
            <w:sz w:val="26"/>
            <w:lang w:eastAsia="zh-CN"/>
          </w:rPr>
          <w:t>商通过邮件列出参与项目及支持金额提交至组委会邮箱</w:t>
        </w:r>
        <w:r>
          <w:rPr>
            <w:spacing w:val="1"/>
            <w:w w:val="117"/>
            <w:sz w:val="26"/>
            <w:lang w:eastAsia="zh-CN"/>
          </w:rPr>
          <w:t>1300533299</w:t>
        </w:r>
        <w:r>
          <w:rPr>
            <w:spacing w:val="1"/>
            <w:w w:val="171"/>
            <w:sz w:val="26"/>
            <w:lang w:eastAsia="zh-CN"/>
          </w:rPr>
          <w:t>@</w:t>
        </w:r>
        <w:r>
          <w:rPr>
            <w:spacing w:val="1"/>
            <w:w w:val="128"/>
            <w:sz w:val="26"/>
            <w:lang w:eastAsia="zh-CN"/>
          </w:rPr>
          <w:t>qq</w:t>
        </w:r>
        <w:r>
          <w:rPr>
            <w:spacing w:val="-10"/>
            <w:w w:val="64"/>
            <w:sz w:val="26"/>
            <w:lang w:eastAsia="zh-CN"/>
          </w:rPr>
          <w:t>.</w:t>
        </w:r>
        <w:r>
          <w:rPr>
            <w:spacing w:val="1"/>
            <w:w w:val="99"/>
            <w:sz w:val="26"/>
            <w:lang w:eastAsia="zh-CN"/>
          </w:rPr>
          <w:t>c</w:t>
        </w:r>
        <w:r>
          <w:rPr>
            <w:spacing w:val="1"/>
            <w:w w:val="123"/>
            <w:sz w:val="26"/>
            <w:lang w:eastAsia="zh-CN"/>
          </w:rPr>
          <w:t>o</w:t>
        </w:r>
        <w:r>
          <w:rPr>
            <w:spacing w:val="1"/>
            <w:w w:val="187"/>
            <w:sz w:val="26"/>
            <w:lang w:eastAsia="zh-CN"/>
          </w:rPr>
          <w:t>m</w:t>
        </w:r>
      </w:hyperlink>
      <w:r>
        <w:rPr>
          <w:spacing w:val="-4"/>
          <w:w w:val="98"/>
          <w:sz w:val="26"/>
          <w:lang w:eastAsia="zh-CN"/>
        </w:rPr>
        <w:t>；大会</w:t>
      </w:r>
      <w:r>
        <w:rPr>
          <w:w w:val="98"/>
          <w:sz w:val="26"/>
          <w:lang w:eastAsia="zh-CN"/>
        </w:rPr>
        <w:t>将按照参展商支持金额及申请参展计划的先后顺序安排展位、展示位等。）</w:t>
      </w:r>
    </w:p>
    <w:p w14:paraId="4C72DBFA" w14:textId="77777777" w:rsidR="00BC1699" w:rsidRDefault="00000000">
      <w:pPr>
        <w:spacing w:before="1"/>
        <w:ind w:left="133"/>
        <w:rPr>
          <w:sz w:val="26"/>
          <w:lang w:eastAsia="zh-CN"/>
        </w:rPr>
      </w:pPr>
      <w:r>
        <w:rPr>
          <w:sz w:val="26"/>
          <w:lang w:eastAsia="zh-CN"/>
        </w:rPr>
        <w:t>大会提供2m*2m展位一个，提供1桌2椅子(非标准展位</w:t>
      </w:r>
      <w:r>
        <w:rPr>
          <w:spacing w:val="-10"/>
          <w:sz w:val="26"/>
          <w:lang w:eastAsia="zh-CN"/>
        </w:rPr>
        <w:t>）</w:t>
      </w:r>
    </w:p>
    <w:p w14:paraId="6D6DDF95" w14:textId="77777777" w:rsidR="00BC1699" w:rsidRDefault="00000000">
      <w:pPr>
        <w:pStyle w:val="2"/>
        <w:spacing w:before="265"/>
        <w:ind w:left="133"/>
        <w:rPr>
          <w:lang w:eastAsia="zh-CN"/>
        </w:rPr>
      </w:pPr>
      <w:r>
        <w:rPr>
          <w:w w:val="95"/>
          <w:lang w:eastAsia="zh-CN"/>
        </w:rPr>
        <w:t>2、出版物及媒体展示</w:t>
      </w:r>
      <w:r>
        <w:rPr>
          <w:spacing w:val="-10"/>
          <w:w w:val="95"/>
          <w:lang w:eastAsia="zh-CN"/>
        </w:rPr>
        <w:t>位</w:t>
      </w:r>
    </w:p>
    <w:p w14:paraId="2B274833" w14:textId="77777777" w:rsidR="00BC1699" w:rsidRDefault="00000000">
      <w:pPr>
        <w:spacing w:before="64"/>
        <w:ind w:left="133"/>
        <w:rPr>
          <w:sz w:val="26"/>
          <w:lang w:eastAsia="zh-CN"/>
        </w:rPr>
      </w:pPr>
      <w:r>
        <w:rPr>
          <w:w w:val="95"/>
          <w:sz w:val="26"/>
          <w:lang w:eastAsia="zh-CN"/>
        </w:rPr>
        <w:t>（1）大会日</w:t>
      </w:r>
      <w:r>
        <w:rPr>
          <w:spacing w:val="-10"/>
          <w:w w:val="95"/>
          <w:sz w:val="26"/>
          <w:lang w:eastAsia="zh-CN"/>
        </w:rPr>
        <w:t>程</w:t>
      </w:r>
    </w:p>
    <w:p w14:paraId="1D0983C1" w14:textId="77777777" w:rsidR="00BC1699" w:rsidRDefault="00000000">
      <w:pPr>
        <w:spacing w:before="127" w:line="331" w:lineRule="auto"/>
        <w:ind w:left="133" w:right="116" w:firstLine="481"/>
        <w:rPr>
          <w:sz w:val="26"/>
          <w:lang w:eastAsia="zh-CN"/>
        </w:rPr>
      </w:pPr>
      <w:r>
        <w:rPr>
          <w:spacing w:val="-2"/>
          <w:w w:val="95"/>
          <w:sz w:val="26"/>
          <w:lang w:eastAsia="zh-CN"/>
        </w:rPr>
        <w:t>包括会议详细日程、会场平面图、会议服务介绍、参会企业简介等内容。印数：200</w:t>
      </w:r>
      <w:r>
        <w:rPr>
          <w:spacing w:val="-10"/>
          <w:sz w:val="26"/>
          <w:lang w:eastAsia="zh-CN"/>
        </w:rPr>
        <w:t>本。赞助金额适用于大会最终日程册、下列价格不包括画面设计，所有都为彩色。</w:t>
      </w:r>
    </w:p>
    <w:p w14:paraId="11103192" w14:textId="77777777" w:rsidR="00BC1699" w:rsidRDefault="00BC1699">
      <w:pPr>
        <w:pStyle w:val="a5"/>
        <w:spacing w:before="3"/>
        <w:rPr>
          <w:sz w:val="23"/>
          <w:lang w:eastAsia="zh-CN"/>
        </w:rPr>
      </w:pPr>
    </w:p>
    <w:tbl>
      <w:tblPr>
        <w:tblStyle w:val="TableNormal"/>
        <w:tblW w:w="0" w:type="auto"/>
        <w:tblInd w:w="138" w:type="dxa"/>
        <w:tblBorders>
          <w:top w:val="single" w:sz="4" w:space="0" w:color="221E1F"/>
          <w:left w:val="single" w:sz="4" w:space="0" w:color="221E1F"/>
          <w:bottom w:val="single" w:sz="4" w:space="0" w:color="221E1F"/>
          <w:right w:val="single" w:sz="4" w:space="0" w:color="221E1F"/>
          <w:insideH w:val="single" w:sz="4" w:space="0" w:color="221E1F"/>
          <w:insideV w:val="single" w:sz="4" w:space="0" w:color="221E1F"/>
        </w:tblBorders>
        <w:tblLayout w:type="fixed"/>
        <w:tblLook w:val="04A0" w:firstRow="1" w:lastRow="0" w:firstColumn="1" w:lastColumn="0" w:noHBand="0" w:noVBand="1"/>
      </w:tblPr>
      <w:tblGrid>
        <w:gridCol w:w="1915"/>
        <w:gridCol w:w="1507"/>
        <w:gridCol w:w="6216"/>
      </w:tblGrid>
      <w:tr w:rsidR="00BC1699" w14:paraId="1ECF4341" w14:textId="77777777">
        <w:trPr>
          <w:trHeight w:val="465"/>
        </w:trPr>
        <w:tc>
          <w:tcPr>
            <w:tcW w:w="1915" w:type="dxa"/>
          </w:tcPr>
          <w:p w14:paraId="354A7931" w14:textId="77777777" w:rsidR="00BC1699" w:rsidRDefault="00000000">
            <w:pPr>
              <w:pStyle w:val="TableParagraph"/>
              <w:spacing w:before="84"/>
              <w:ind w:left="108" w:right="99"/>
              <w:rPr>
                <w:sz w:val="24"/>
              </w:rPr>
            </w:pPr>
            <w:r>
              <w:rPr>
                <w:spacing w:val="12"/>
                <w:w w:val="95"/>
                <w:sz w:val="24"/>
              </w:rPr>
              <w:t>项</w:t>
            </w:r>
            <w:r>
              <w:rPr>
                <w:spacing w:val="-10"/>
                <w:sz w:val="24"/>
              </w:rPr>
              <w:t>目</w:t>
            </w:r>
          </w:p>
        </w:tc>
        <w:tc>
          <w:tcPr>
            <w:tcW w:w="1507" w:type="dxa"/>
          </w:tcPr>
          <w:p w14:paraId="05182DC3" w14:textId="77777777" w:rsidR="00BC1699" w:rsidRDefault="00000000">
            <w:pPr>
              <w:pStyle w:val="TableParagraph"/>
              <w:spacing w:before="84"/>
              <w:ind w:left="384" w:right="375"/>
              <w:rPr>
                <w:sz w:val="24"/>
              </w:rPr>
            </w:pPr>
            <w:r>
              <w:rPr>
                <w:spacing w:val="12"/>
                <w:w w:val="95"/>
                <w:sz w:val="24"/>
              </w:rPr>
              <w:t>展示</w:t>
            </w:r>
            <w:r>
              <w:rPr>
                <w:spacing w:val="-10"/>
                <w:w w:val="95"/>
                <w:sz w:val="24"/>
              </w:rPr>
              <w:t>位</w:t>
            </w:r>
          </w:p>
        </w:tc>
        <w:tc>
          <w:tcPr>
            <w:tcW w:w="6216" w:type="dxa"/>
          </w:tcPr>
          <w:p w14:paraId="0BA046F8" w14:textId="77777777" w:rsidR="00BC1699" w:rsidRDefault="00000000">
            <w:pPr>
              <w:pStyle w:val="TableParagraph"/>
              <w:spacing w:before="84"/>
              <w:ind w:left="818" w:right="809"/>
              <w:rPr>
                <w:sz w:val="24"/>
              </w:rPr>
            </w:pPr>
            <w:r>
              <w:rPr>
                <w:w w:val="95"/>
                <w:sz w:val="24"/>
              </w:rPr>
              <w:t>说</w:t>
            </w:r>
            <w:r>
              <w:rPr>
                <w:spacing w:val="-10"/>
                <w:sz w:val="24"/>
              </w:rPr>
              <w:t>明</w:t>
            </w:r>
          </w:p>
        </w:tc>
      </w:tr>
      <w:tr w:rsidR="00BC1699" w14:paraId="3A7B5D03" w14:textId="77777777">
        <w:trPr>
          <w:trHeight w:val="616"/>
        </w:trPr>
        <w:tc>
          <w:tcPr>
            <w:tcW w:w="1915" w:type="dxa"/>
          </w:tcPr>
          <w:p w14:paraId="1053E012" w14:textId="77777777" w:rsidR="00BC1699" w:rsidRDefault="00000000">
            <w:pPr>
              <w:pStyle w:val="TableParagraph"/>
              <w:spacing w:before="159"/>
              <w:ind w:left="108" w:right="99"/>
              <w:rPr>
                <w:sz w:val="24"/>
              </w:rPr>
            </w:pPr>
            <w:r>
              <w:rPr>
                <w:spacing w:val="12"/>
                <w:w w:val="95"/>
                <w:sz w:val="24"/>
              </w:rPr>
              <w:t>大会最终日程</w:t>
            </w:r>
            <w:r>
              <w:rPr>
                <w:spacing w:val="-10"/>
                <w:w w:val="95"/>
                <w:sz w:val="24"/>
              </w:rPr>
              <w:t>册</w:t>
            </w:r>
          </w:p>
        </w:tc>
        <w:tc>
          <w:tcPr>
            <w:tcW w:w="1507" w:type="dxa"/>
          </w:tcPr>
          <w:p w14:paraId="7CC7C2A4" w14:textId="77777777" w:rsidR="00BC1699" w:rsidRDefault="00000000">
            <w:pPr>
              <w:pStyle w:val="TableParagraph"/>
              <w:spacing w:before="159"/>
              <w:ind w:left="384" w:right="375"/>
              <w:rPr>
                <w:sz w:val="24"/>
              </w:rPr>
            </w:pPr>
            <w:r>
              <w:rPr>
                <w:spacing w:val="-11"/>
                <w:w w:val="95"/>
                <w:sz w:val="24"/>
              </w:rPr>
              <w:t xml:space="preserve">插 </w:t>
            </w:r>
            <w:r>
              <w:rPr>
                <w:spacing w:val="-10"/>
                <w:sz w:val="24"/>
              </w:rPr>
              <w:t>页</w:t>
            </w:r>
          </w:p>
        </w:tc>
        <w:tc>
          <w:tcPr>
            <w:tcW w:w="6216" w:type="dxa"/>
          </w:tcPr>
          <w:p w14:paraId="1682FEF3" w14:textId="77777777" w:rsidR="00BC1699" w:rsidRDefault="00000000">
            <w:pPr>
              <w:pStyle w:val="TableParagraph"/>
              <w:spacing w:before="159"/>
              <w:ind w:left="818" w:right="809"/>
              <w:rPr>
                <w:sz w:val="24"/>
                <w:lang w:eastAsia="zh-CN"/>
              </w:rPr>
            </w:pPr>
            <w:r>
              <w:rPr>
                <w:spacing w:val="12"/>
                <w:w w:val="95"/>
                <w:sz w:val="24"/>
                <w:lang w:eastAsia="zh-CN"/>
              </w:rPr>
              <w:t>大会日程册装会议包，厂家提供最终设计</w:t>
            </w:r>
            <w:r>
              <w:rPr>
                <w:spacing w:val="-10"/>
                <w:w w:val="95"/>
                <w:sz w:val="24"/>
                <w:lang w:eastAsia="zh-CN"/>
              </w:rPr>
              <w:t>稿</w:t>
            </w:r>
          </w:p>
        </w:tc>
      </w:tr>
    </w:tbl>
    <w:p w14:paraId="29AC006D" w14:textId="77777777" w:rsidR="00BC1699" w:rsidRDefault="00BC1699">
      <w:pPr>
        <w:pStyle w:val="a5"/>
        <w:spacing w:before="5"/>
        <w:rPr>
          <w:sz w:val="27"/>
          <w:lang w:eastAsia="zh-CN"/>
        </w:rPr>
      </w:pPr>
    </w:p>
    <w:p w14:paraId="46992240" w14:textId="77777777" w:rsidR="00BC1699" w:rsidRDefault="00000000">
      <w:pPr>
        <w:ind w:left="117"/>
        <w:rPr>
          <w:sz w:val="26"/>
          <w:lang w:eastAsia="zh-CN"/>
        </w:rPr>
      </w:pPr>
      <w:r>
        <w:rPr>
          <w:w w:val="95"/>
          <w:sz w:val="26"/>
          <w:lang w:eastAsia="zh-CN"/>
        </w:rPr>
        <w:t>（2）大会网站、微网站广</w:t>
      </w:r>
      <w:r>
        <w:rPr>
          <w:spacing w:val="-10"/>
          <w:w w:val="95"/>
          <w:sz w:val="26"/>
          <w:lang w:eastAsia="zh-CN"/>
        </w:rPr>
        <w:t>告</w:t>
      </w:r>
    </w:p>
    <w:p w14:paraId="7BC3C41E" w14:textId="77777777" w:rsidR="00BC1699" w:rsidRDefault="00BC1699">
      <w:pPr>
        <w:pStyle w:val="a5"/>
        <w:spacing w:before="7"/>
        <w:rPr>
          <w:sz w:val="12"/>
          <w:lang w:eastAsia="zh-CN"/>
        </w:rPr>
      </w:pPr>
    </w:p>
    <w:tbl>
      <w:tblPr>
        <w:tblStyle w:val="TableNormal"/>
        <w:tblW w:w="0" w:type="auto"/>
        <w:tblInd w:w="138" w:type="dxa"/>
        <w:tblBorders>
          <w:top w:val="single" w:sz="4" w:space="0" w:color="221E1F"/>
          <w:left w:val="single" w:sz="4" w:space="0" w:color="221E1F"/>
          <w:bottom w:val="single" w:sz="4" w:space="0" w:color="221E1F"/>
          <w:right w:val="single" w:sz="4" w:space="0" w:color="221E1F"/>
          <w:insideH w:val="single" w:sz="4" w:space="0" w:color="221E1F"/>
          <w:insideV w:val="single" w:sz="4" w:space="0" w:color="221E1F"/>
        </w:tblBorders>
        <w:tblLayout w:type="fixed"/>
        <w:tblLook w:val="04A0" w:firstRow="1" w:lastRow="0" w:firstColumn="1" w:lastColumn="0" w:noHBand="0" w:noVBand="1"/>
      </w:tblPr>
      <w:tblGrid>
        <w:gridCol w:w="1297"/>
        <w:gridCol w:w="2174"/>
        <w:gridCol w:w="2302"/>
        <w:gridCol w:w="3863"/>
      </w:tblGrid>
      <w:tr w:rsidR="00BC1699" w14:paraId="518BDF47" w14:textId="77777777">
        <w:trPr>
          <w:trHeight w:val="686"/>
        </w:trPr>
        <w:tc>
          <w:tcPr>
            <w:tcW w:w="1297" w:type="dxa"/>
          </w:tcPr>
          <w:p w14:paraId="2047AF0F" w14:textId="77777777" w:rsidR="00BC1699" w:rsidRDefault="00000000">
            <w:pPr>
              <w:pStyle w:val="TableParagraph"/>
              <w:spacing w:before="194"/>
              <w:ind w:left="159" w:right="149"/>
              <w:rPr>
                <w:sz w:val="24"/>
              </w:rPr>
            </w:pPr>
            <w:r>
              <w:rPr>
                <w:spacing w:val="12"/>
                <w:w w:val="95"/>
                <w:sz w:val="24"/>
              </w:rPr>
              <w:t>广告载</w:t>
            </w:r>
            <w:r>
              <w:rPr>
                <w:spacing w:val="-10"/>
                <w:w w:val="95"/>
                <w:sz w:val="24"/>
              </w:rPr>
              <w:t>体</w:t>
            </w:r>
          </w:p>
        </w:tc>
        <w:tc>
          <w:tcPr>
            <w:tcW w:w="2174" w:type="dxa"/>
          </w:tcPr>
          <w:p w14:paraId="7913852C" w14:textId="77777777" w:rsidR="00BC1699" w:rsidRDefault="00000000">
            <w:pPr>
              <w:pStyle w:val="TableParagraph"/>
              <w:spacing w:before="194"/>
              <w:ind w:left="100"/>
              <w:jc w:val="left"/>
              <w:rPr>
                <w:sz w:val="24"/>
              </w:rPr>
            </w:pPr>
            <w:r>
              <w:rPr>
                <w:spacing w:val="12"/>
                <w:w w:val="95"/>
                <w:sz w:val="24"/>
              </w:rPr>
              <w:t>广告具体位置形</w:t>
            </w:r>
            <w:r>
              <w:rPr>
                <w:spacing w:val="-10"/>
                <w:w w:val="95"/>
                <w:sz w:val="24"/>
              </w:rPr>
              <w:t>式</w:t>
            </w:r>
          </w:p>
        </w:tc>
        <w:tc>
          <w:tcPr>
            <w:tcW w:w="2302" w:type="dxa"/>
          </w:tcPr>
          <w:p w14:paraId="7CE8E80F" w14:textId="77777777" w:rsidR="00BC1699" w:rsidRDefault="00000000">
            <w:pPr>
              <w:pStyle w:val="TableParagraph"/>
              <w:spacing w:before="194"/>
              <w:ind w:left="661"/>
              <w:jc w:val="left"/>
              <w:rPr>
                <w:sz w:val="24"/>
              </w:rPr>
            </w:pPr>
            <w:r>
              <w:rPr>
                <w:spacing w:val="12"/>
                <w:w w:val="95"/>
                <w:sz w:val="24"/>
              </w:rPr>
              <w:t>内容热</w:t>
            </w:r>
            <w:r>
              <w:rPr>
                <w:spacing w:val="-10"/>
                <w:w w:val="95"/>
                <w:sz w:val="24"/>
              </w:rPr>
              <w:t>点</w:t>
            </w:r>
          </w:p>
        </w:tc>
        <w:tc>
          <w:tcPr>
            <w:tcW w:w="3863" w:type="dxa"/>
          </w:tcPr>
          <w:p w14:paraId="0E1B8A0D" w14:textId="77777777" w:rsidR="00BC1699" w:rsidRDefault="00000000">
            <w:pPr>
              <w:pStyle w:val="TableParagraph"/>
              <w:spacing w:before="194"/>
              <w:ind w:left="1683" w:right="1671"/>
              <w:rPr>
                <w:sz w:val="24"/>
              </w:rPr>
            </w:pPr>
            <w:r>
              <w:rPr>
                <w:w w:val="95"/>
                <w:sz w:val="24"/>
              </w:rPr>
              <w:t>图</w:t>
            </w:r>
            <w:r>
              <w:rPr>
                <w:spacing w:val="-10"/>
                <w:sz w:val="24"/>
              </w:rPr>
              <w:t>例</w:t>
            </w:r>
          </w:p>
        </w:tc>
      </w:tr>
      <w:tr w:rsidR="00BC1699" w14:paraId="2E3C7D2F" w14:textId="77777777">
        <w:trPr>
          <w:trHeight w:val="4336"/>
        </w:trPr>
        <w:tc>
          <w:tcPr>
            <w:tcW w:w="1297" w:type="dxa"/>
          </w:tcPr>
          <w:p w14:paraId="7E01765D" w14:textId="77777777" w:rsidR="00BC1699" w:rsidRDefault="00BC1699">
            <w:pPr>
              <w:pStyle w:val="TableParagraph"/>
              <w:jc w:val="left"/>
              <w:rPr>
                <w:sz w:val="34"/>
              </w:rPr>
            </w:pPr>
          </w:p>
          <w:p w14:paraId="1926CA3E" w14:textId="77777777" w:rsidR="00BC1699" w:rsidRDefault="00BC1699">
            <w:pPr>
              <w:pStyle w:val="TableParagraph"/>
              <w:jc w:val="left"/>
              <w:rPr>
                <w:sz w:val="34"/>
              </w:rPr>
            </w:pPr>
          </w:p>
          <w:p w14:paraId="00297B21" w14:textId="77777777" w:rsidR="00BC1699" w:rsidRDefault="00BC1699">
            <w:pPr>
              <w:pStyle w:val="TableParagraph"/>
              <w:jc w:val="left"/>
              <w:rPr>
                <w:sz w:val="34"/>
              </w:rPr>
            </w:pPr>
          </w:p>
          <w:p w14:paraId="526542DB" w14:textId="77777777" w:rsidR="00BC1699" w:rsidRDefault="00BC1699">
            <w:pPr>
              <w:pStyle w:val="TableParagraph"/>
              <w:jc w:val="left"/>
              <w:rPr>
                <w:sz w:val="34"/>
              </w:rPr>
            </w:pPr>
          </w:p>
          <w:p w14:paraId="11C2A94C" w14:textId="77777777" w:rsidR="00BC1699" w:rsidRDefault="00000000">
            <w:pPr>
              <w:pStyle w:val="TableParagraph"/>
              <w:spacing w:before="277"/>
              <w:ind w:left="159" w:right="149"/>
              <w:rPr>
                <w:sz w:val="24"/>
              </w:rPr>
            </w:pPr>
            <w:r>
              <w:rPr>
                <w:spacing w:val="12"/>
                <w:w w:val="95"/>
                <w:sz w:val="24"/>
              </w:rPr>
              <w:t>大会官</w:t>
            </w:r>
            <w:r>
              <w:rPr>
                <w:spacing w:val="-10"/>
                <w:w w:val="95"/>
                <w:sz w:val="24"/>
              </w:rPr>
              <w:t>网</w:t>
            </w:r>
          </w:p>
        </w:tc>
        <w:tc>
          <w:tcPr>
            <w:tcW w:w="2174" w:type="dxa"/>
          </w:tcPr>
          <w:p w14:paraId="73E59363" w14:textId="77777777" w:rsidR="00BC1699" w:rsidRDefault="00BC1699">
            <w:pPr>
              <w:pStyle w:val="TableParagraph"/>
              <w:jc w:val="left"/>
              <w:rPr>
                <w:sz w:val="34"/>
                <w:lang w:eastAsia="zh-CN"/>
              </w:rPr>
            </w:pPr>
          </w:p>
          <w:p w14:paraId="49542172" w14:textId="77777777" w:rsidR="00BC1699" w:rsidRDefault="00BC1699">
            <w:pPr>
              <w:pStyle w:val="TableParagraph"/>
              <w:jc w:val="left"/>
              <w:rPr>
                <w:sz w:val="34"/>
                <w:lang w:eastAsia="zh-CN"/>
              </w:rPr>
            </w:pPr>
          </w:p>
          <w:p w14:paraId="3B93DC38" w14:textId="77777777" w:rsidR="00BC1699" w:rsidRDefault="00BC1699">
            <w:pPr>
              <w:pStyle w:val="TableParagraph"/>
              <w:spacing w:before="10"/>
              <w:jc w:val="left"/>
              <w:rPr>
                <w:sz w:val="49"/>
                <w:lang w:eastAsia="zh-CN"/>
              </w:rPr>
            </w:pPr>
          </w:p>
          <w:p w14:paraId="327426F6" w14:textId="77777777" w:rsidR="00BC1699" w:rsidRDefault="00000000">
            <w:pPr>
              <w:pStyle w:val="TableParagraph"/>
              <w:ind w:left="98" w:right="88"/>
              <w:rPr>
                <w:sz w:val="24"/>
                <w:lang w:eastAsia="zh-CN"/>
              </w:rPr>
            </w:pPr>
            <w:r>
              <w:rPr>
                <w:spacing w:val="12"/>
                <w:w w:val="95"/>
                <w:sz w:val="24"/>
                <w:lang w:eastAsia="zh-CN"/>
              </w:rPr>
              <w:t>大会焦点图片广</w:t>
            </w:r>
            <w:r>
              <w:rPr>
                <w:spacing w:val="-10"/>
                <w:w w:val="95"/>
                <w:sz w:val="24"/>
                <w:lang w:eastAsia="zh-CN"/>
              </w:rPr>
              <w:t>告</w:t>
            </w:r>
          </w:p>
          <w:p w14:paraId="2D07844F" w14:textId="77777777" w:rsidR="00BC1699" w:rsidRDefault="00000000">
            <w:pPr>
              <w:pStyle w:val="TableParagraph"/>
              <w:spacing w:before="33" w:line="266" w:lineRule="auto"/>
              <w:ind w:left="100" w:right="88"/>
              <w:rPr>
                <w:sz w:val="24"/>
                <w:lang w:eastAsia="zh-CN"/>
              </w:rPr>
            </w:pPr>
            <w:r>
              <w:rPr>
                <w:spacing w:val="10"/>
                <w:w w:val="95"/>
                <w:sz w:val="24"/>
                <w:lang w:eastAsia="zh-CN"/>
              </w:rPr>
              <w:t>：在大会官网首</w:t>
            </w:r>
            <w:r>
              <w:rPr>
                <w:w w:val="95"/>
                <w:sz w:val="24"/>
                <w:lang w:eastAsia="zh-CN"/>
              </w:rPr>
              <w:t>页</w:t>
            </w:r>
            <w:r>
              <w:rPr>
                <w:spacing w:val="10"/>
                <w:w w:val="95"/>
                <w:sz w:val="24"/>
                <w:lang w:eastAsia="zh-CN"/>
              </w:rPr>
              <w:t>首屏展示，可添</w:t>
            </w:r>
            <w:r>
              <w:rPr>
                <w:w w:val="95"/>
                <w:sz w:val="24"/>
                <w:lang w:eastAsia="zh-CN"/>
              </w:rPr>
              <w:t>加</w:t>
            </w:r>
            <w:r>
              <w:rPr>
                <w:spacing w:val="8"/>
                <w:sz w:val="24"/>
                <w:lang w:eastAsia="zh-CN"/>
              </w:rPr>
              <w:t>跳转链接</w:t>
            </w:r>
            <w:r>
              <w:rPr>
                <w:sz w:val="24"/>
                <w:lang w:eastAsia="zh-CN"/>
              </w:rPr>
              <w:t>。</w:t>
            </w:r>
          </w:p>
        </w:tc>
        <w:tc>
          <w:tcPr>
            <w:tcW w:w="2302" w:type="dxa"/>
          </w:tcPr>
          <w:p w14:paraId="146B957B" w14:textId="77777777" w:rsidR="00BC1699" w:rsidRDefault="00BC1699">
            <w:pPr>
              <w:pStyle w:val="TableParagraph"/>
              <w:jc w:val="left"/>
              <w:rPr>
                <w:sz w:val="46"/>
                <w:lang w:eastAsia="zh-CN"/>
              </w:rPr>
            </w:pPr>
          </w:p>
          <w:p w14:paraId="7E524DCC" w14:textId="77777777" w:rsidR="00BC1699" w:rsidRDefault="00000000">
            <w:pPr>
              <w:pStyle w:val="TableParagraph"/>
              <w:spacing w:line="266" w:lineRule="auto"/>
              <w:ind w:left="41" w:right="27"/>
              <w:rPr>
                <w:sz w:val="24"/>
                <w:lang w:eastAsia="zh-CN"/>
              </w:rPr>
            </w:pPr>
            <w:r>
              <w:rPr>
                <w:spacing w:val="10"/>
                <w:w w:val="95"/>
                <w:sz w:val="24"/>
                <w:lang w:eastAsia="zh-CN"/>
              </w:rPr>
              <w:t>广告内容支持图片</w:t>
            </w:r>
            <w:r>
              <w:rPr>
                <w:w w:val="95"/>
                <w:sz w:val="24"/>
                <w:lang w:eastAsia="zh-CN"/>
              </w:rPr>
              <w:t>或</w:t>
            </w:r>
            <w:r>
              <w:rPr>
                <w:spacing w:val="10"/>
                <w:w w:val="95"/>
                <w:sz w:val="24"/>
                <w:lang w:eastAsia="zh-CN"/>
              </w:rPr>
              <w:t>视频，图片广告可</w:t>
            </w:r>
            <w:r>
              <w:rPr>
                <w:w w:val="95"/>
                <w:sz w:val="24"/>
                <w:lang w:eastAsia="zh-CN"/>
              </w:rPr>
              <w:t>支</w:t>
            </w:r>
            <w:r>
              <w:rPr>
                <w:spacing w:val="10"/>
                <w:w w:val="95"/>
                <w:sz w:val="24"/>
                <w:lang w:eastAsia="zh-CN"/>
              </w:rPr>
              <w:t>持多家展示，视频</w:t>
            </w:r>
            <w:r>
              <w:rPr>
                <w:w w:val="95"/>
                <w:sz w:val="24"/>
                <w:lang w:eastAsia="zh-CN"/>
              </w:rPr>
              <w:t>广</w:t>
            </w:r>
            <w:r>
              <w:rPr>
                <w:spacing w:val="10"/>
                <w:w w:val="95"/>
                <w:sz w:val="24"/>
                <w:lang w:eastAsia="zh-CN"/>
              </w:rPr>
              <w:t>告为独家展示。不</w:t>
            </w:r>
            <w:r>
              <w:rPr>
                <w:w w:val="95"/>
                <w:sz w:val="24"/>
                <w:lang w:eastAsia="zh-CN"/>
              </w:rPr>
              <w:t>支</w:t>
            </w:r>
            <w:r>
              <w:rPr>
                <w:spacing w:val="10"/>
                <w:w w:val="95"/>
                <w:sz w:val="24"/>
                <w:lang w:eastAsia="zh-CN"/>
              </w:rPr>
              <w:t>持图片和视频混合</w:t>
            </w:r>
            <w:r>
              <w:rPr>
                <w:w w:val="95"/>
                <w:sz w:val="24"/>
                <w:lang w:eastAsia="zh-CN"/>
              </w:rPr>
              <w:t>展</w:t>
            </w:r>
            <w:r>
              <w:rPr>
                <w:spacing w:val="1"/>
                <w:sz w:val="24"/>
                <w:lang w:eastAsia="zh-CN"/>
              </w:rPr>
              <w:t>示。</w:t>
            </w:r>
          </w:p>
          <w:p w14:paraId="367F7B34" w14:textId="77777777" w:rsidR="00BC1699" w:rsidRDefault="00000000">
            <w:pPr>
              <w:pStyle w:val="TableParagraph"/>
              <w:spacing w:before="132" w:line="266" w:lineRule="auto"/>
              <w:ind w:left="40" w:right="27"/>
              <w:rPr>
                <w:sz w:val="24"/>
                <w:lang w:eastAsia="zh-CN"/>
              </w:rPr>
            </w:pPr>
            <w:r>
              <w:rPr>
                <w:spacing w:val="8"/>
                <w:sz w:val="24"/>
                <w:lang w:eastAsia="zh-CN"/>
              </w:rPr>
              <w:t>图片尺</w:t>
            </w:r>
            <w:r>
              <w:rPr>
                <w:sz w:val="24"/>
                <w:lang w:eastAsia="zh-CN"/>
              </w:rPr>
              <w:t xml:space="preserve">寸 </w:t>
            </w:r>
            <w:r>
              <w:rPr>
                <w:spacing w:val="8"/>
                <w:sz w:val="24"/>
                <w:lang w:eastAsia="zh-CN"/>
              </w:rPr>
              <w:t>490px*250px</w:t>
            </w:r>
          </w:p>
          <w:p w14:paraId="53A6498A" w14:textId="77777777" w:rsidR="00BC1699" w:rsidRDefault="00000000">
            <w:pPr>
              <w:pStyle w:val="TableParagraph"/>
              <w:spacing w:line="363" w:lineRule="exact"/>
              <w:ind w:left="38" w:right="27"/>
              <w:rPr>
                <w:rFonts w:ascii="微软雅黑" w:eastAsia="微软雅黑"/>
                <w:b/>
                <w:sz w:val="24"/>
                <w:lang w:eastAsia="zh-CN"/>
              </w:rPr>
            </w:pPr>
            <w:r>
              <w:rPr>
                <w:rFonts w:ascii="微软雅黑" w:eastAsia="微软雅黑"/>
                <w:b/>
                <w:spacing w:val="12"/>
                <w:w w:val="95"/>
                <w:sz w:val="24"/>
                <w:lang w:eastAsia="zh-CN"/>
              </w:rPr>
              <w:t>（红色色块区域</w:t>
            </w:r>
            <w:r>
              <w:rPr>
                <w:rFonts w:ascii="微软雅黑" w:eastAsia="微软雅黑"/>
                <w:b/>
                <w:spacing w:val="-10"/>
                <w:w w:val="95"/>
                <w:sz w:val="24"/>
                <w:lang w:eastAsia="zh-CN"/>
              </w:rPr>
              <w:t>）</w:t>
            </w:r>
          </w:p>
        </w:tc>
        <w:tc>
          <w:tcPr>
            <w:tcW w:w="3863" w:type="dxa"/>
          </w:tcPr>
          <w:p w14:paraId="2D601032" w14:textId="77777777" w:rsidR="00BC1699" w:rsidRDefault="00000000">
            <w:pPr>
              <w:pStyle w:val="TableParagraph"/>
              <w:spacing w:before="7"/>
              <w:jc w:val="left"/>
              <w:rPr>
                <w:sz w:val="14"/>
                <w:lang w:eastAsia="zh-CN"/>
              </w:rPr>
            </w:pPr>
            <w:r>
              <w:rPr>
                <w:noProof/>
                <w:sz w:val="24"/>
                <w:szCs w:val="24"/>
              </w:rPr>
              <w:drawing>
                <wp:anchor distT="0" distB="0" distL="114300" distR="114300" simplePos="0" relativeHeight="251660288" behindDoc="0" locked="0" layoutInCell="1" allowOverlap="1" wp14:anchorId="033C09B4" wp14:editId="314CDE76">
                  <wp:simplePos x="0" y="0"/>
                  <wp:positionH relativeFrom="column">
                    <wp:posOffset>80010</wp:posOffset>
                  </wp:positionH>
                  <wp:positionV relativeFrom="paragraph">
                    <wp:posOffset>123190</wp:posOffset>
                  </wp:positionV>
                  <wp:extent cx="2299335" cy="1033780"/>
                  <wp:effectExtent l="0" t="0" r="1905" b="2540"/>
                  <wp:wrapSquare wrapText="bothSides"/>
                  <wp:docPr id="6"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6"/>
                          <pic:cNvPicPr>
                            <a:picLocks noChangeAspect="1"/>
                          </pic:cNvPicPr>
                        </pic:nvPicPr>
                        <pic:blipFill>
                          <a:blip r:embed="rId20"/>
                          <a:stretch>
                            <a:fillRect/>
                          </a:stretch>
                        </pic:blipFill>
                        <pic:spPr>
                          <a:xfrm rot="10800000" flipV="1">
                            <a:off x="0" y="0"/>
                            <a:ext cx="2299335" cy="1033780"/>
                          </a:xfrm>
                          <a:prstGeom prst="rect">
                            <a:avLst/>
                          </a:prstGeom>
                          <a:noFill/>
                          <a:ln w="9525">
                            <a:noFill/>
                          </a:ln>
                        </pic:spPr>
                      </pic:pic>
                    </a:graphicData>
                  </a:graphic>
                </wp:anchor>
              </w:drawing>
            </w:r>
          </w:p>
          <w:p w14:paraId="595A1891" w14:textId="77777777" w:rsidR="00BC1699" w:rsidRDefault="00BC1699">
            <w:pPr>
              <w:pStyle w:val="TableParagraph"/>
              <w:ind w:left="97"/>
              <w:jc w:val="left"/>
              <w:rPr>
                <w:sz w:val="20"/>
                <w:lang w:eastAsia="zh-CN"/>
              </w:rPr>
            </w:pPr>
          </w:p>
          <w:p w14:paraId="706D5AAC" w14:textId="77777777" w:rsidR="00BC1699" w:rsidRDefault="00BC1699">
            <w:pPr>
              <w:pStyle w:val="TableParagraph"/>
              <w:spacing w:before="207"/>
              <w:jc w:val="left"/>
              <w:rPr>
                <w:rFonts w:ascii="微软雅黑" w:eastAsia="微软雅黑"/>
                <w:b/>
                <w:sz w:val="28"/>
                <w:lang w:eastAsia="zh-CN"/>
              </w:rPr>
            </w:pPr>
          </w:p>
        </w:tc>
      </w:tr>
    </w:tbl>
    <w:p w14:paraId="619B41EC" w14:textId="77777777" w:rsidR="00BC1699" w:rsidRDefault="00BC1699">
      <w:pPr>
        <w:rPr>
          <w:rFonts w:ascii="微软雅黑" w:eastAsia="微软雅黑"/>
          <w:sz w:val="28"/>
          <w:lang w:eastAsia="zh-CN"/>
        </w:rPr>
        <w:sectPr w:rsidR="00BC1699">
          <w:headerReference w:type="even" r:id="rId21"/>
          <w:headerReference w:type="default" r:id="rId22"/>
          <w:footerReference w:type="even" r:id="rId23"/>
          <w:footerReference w:type="default" r:id="rId24"/>
          <w:pgSz w:w="11910" w:h="16170"/>
          <w:pgMar w:top="1640" w:right="1020" w:bottom="1080" w:left="1000" w:header="1023" w:footer="882" w:gutter="0"/>
          <w:cols w:space="720"/>
        </w:sectPr>
      </w:pPr>
    </w:p>
    <w:p w14:paraId="1C3CF060" w14:textId="26C08ADB" w:rsidR="00BC1699" w:rsidRDefault="00890661">
      <w:pPr>
        <w:pStyle w:val="a5"/>
        <w:rPr>
          <w:sz w:val="20"/>
          <w:lang w:eastAsia="zh-CN"/>
        </w:rPr>
      </w:pPr>
      <w:r>
        <w:rPr>
          <w:noProof/>
        </w:rPr>
        <w:lastRenderedPageBreak/>
        <mc:AlternateContent>
          <mc:Choice Requires="wps">
            <w:drawing>
              <wp:anchor distT="0" distB="0" distL="114300" distR="114300" simplePos="0" relativeHeight="251664384" behindDoc="1" locked="0" layoutInCell="1" allowOverlap="1" wp14:anchorId="6CFF24D1" wp14:editId="634D4798">
                <wp:simplePos x="0" y="0"/>
                <wp:positionH relativeFrom="page">
                  <wp:posOffset>5096510</wp:posOffset>
                </wp:positionH>
                <wp:positionV relativeFrom="page">
                  <wp:posOffset>2107565</wp:posOffset>
                </wp:positionV>
                <wp:extent cx="1072515" cy="2096770"/>
                <wp:effectExtent l="635" t="2540" r="3175" b="5715"/>
                <wp:wrapNone/>
                <wp:docPr id="154514302"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2515" cy="2096770"/>
                        </a:xfrm>
                        <a:prstGeom prst="rect">
                          <a:avLst/>
                        </a:prstGeom>
                        <a:solidFill>
                          <a:srgbClr val="F41F15">
                            <a:alpha val="52155"/>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B3041D" id="矩形 1" o:spid="_x0000_s1026" style="position:absolute;left:0;text-align:left;margin-left:401.3pt;margin-top:165.95pt;width:84.45pt;height:165.1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cKa+QEAANcDAAAOAAAAZHJzL2Uyb0RvYy54bWysU9tu2zAMfR+wfxD0vviCuFmNOEWRIsOA&#10;7gJ0+wBFlm1hsqhRSpzu60fJaRpsb8NeBJEUD3kOqfXdaTTsqNBrsA0vFjlnykpote0b/v3b7t17&#10;znwQthUGrGr4s/L8bvP2zXpytSphANMqZARifT25hg8huDrLvBzUKPwCnLIU7ABHEcjEPmtRTIQ+&#10;mqzM85tsAmwdglTek/dhDvJNwu86JcOXrvMqMNNw6i2kE9O5j2e2WYu6R+EGLc9tiH/oYhTaUtEL&#10;1IMIgh1Q/wU1aongoQsLCWMGXaelShyITZH/weZpEE4lLiSOdxeZ/P+DlZ+PT+4rxta9ewT5wzML&#10;20HYXt0jwjQo0VK5IgqVTc7Xl4RoeEpl++kTtDRacQiQNDh1OEZAYsdOSerni9TqFJgkZ5Gvyqqo&#10;OJMUK/Pbm9UqDSMT9Uu6Qx8+KBhZvDQcaZYJXhwffYjtiPrlSWofjG532phkYL/fGmRHQXPfLYsd&#10;lYp+YdwgZm9VFlWVaBH1+XnC9Nc4xsYsCxF3Lhk9SYjIPa6Zr/fQPpMOCPN20W+gywD4i7OJNqvh&#10;/udBoOLMfLSk5W2xXMZVTMayWpVk4HVkfx0RVhJUwwNn83Ub5vU9ONT9QJWKxMzCPenf6aTMa1fn&#10;Zml7Ernzpsf1vLbTq9f/uPkNAAD//wMAUEsDBBQABgAIAAAAIQBoLZtD3wAAAAsBAAAPAAAAZHJz&#10;L2Rvd25yZXYueG1sTI/BTsMwEETvSPyDtUjcqBNXDW0ap0IgxJUUInF0420cYa+j2G3D32NO9Lia&#10;p5m31W52lp1xCoMnCfkiA4bUeT1QL+Hz4/VhDSxERVpZTyjhBwPs6tubSpXaX6jB8z72LJVQKJUE&#10;E+NYch46g06FhR+RUnb0k1MxnVPP9aQuqdxZLrKs4E4NlBaMGvHZYPe9PzkJK9MIJ9r2i95a11rx&#10;3rw0cyPl/d38tAUWcY7/MPzpJ3Wok9PBn0gHZiWsM1EkVMJymW+AJWLzmK+AHSQUhciB1xW//qH+&#10;BQAA//8DAFBLAQItABQABgAIAAAAIQC2gziS/gAAAOEBAAATAAAAAAAAAAAAAAAAAAAAAABbQ29u&#10;dGVudF9UeXBlc10ueG1sUEsBAi0AFAAGAAgAAAAhADj9If/WAAAAlAEAAAsAAAAAAAAAAAAAAAAA&#10;LwEAAF9yZWxzLy5yZWxzUEsBAi0AFAAGAAgAAAAhAL1Vwpr5AQAA1wMAAA4AAAAAAAAAAAAAAAAA&#10;LgIAAGRycy9lMm9Eb2MueG1sUEsBAi0AFAAGAAgAAAAhAGgtm0PfAAAACwEAAA8AAAAAAAAAAAAA&#10;AAAAUwQAAGRycy9kb3ducmV2LnhtbFBLBQYAAAAABAAEAPMAAABfBQAAAAA=&#10;" fillcolor="#f41f15" stroked="f">
                <v:fill opacity="34181f"/>
                <w10:wrap anchorx="page" anchory="page"/>
              </v:rect>
            </w:pict>
          </mc:Fallback>
        </mc:AlternateContent>
      </w:r>
      <w:r>
        <w:rPr>
          <w:noProof/>
        </w:rPr>
        <mc:AlternateContent>
          <mc:Choice Requires="wps">
            <w:drawing>
              <wp:anchor distT="0" distB="0" distL="114300" distR="114300" simplePos="0" relativeHeight="251665408" behindDoc="1" locked="0" layoutInCell="1" allowOverlap="1" wp14:anchorId="13344F81" wp14:editId="41851B5C">
                <wp:simplePos x="0" y="0"/>
                <wp:positionH relativeFrom="page">
                  <wp:posOffset>5096510</wp:posOffset>
                </wp:positionH>
                <wp:positionV relativeFrom="page">
                  <wp:posOffset>4503420</wp:posOffset>
                </wp:positionV>
                <wp:extent cx="1072515" cy="521335"/>
                <wp:effectExtent l="635" t="7620" r="3175" b="4445"/>
                <wp:wrapNone/>
                <wp:docPr id="900589118" name="矩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2515" cy="521335"/>
                        </a:xfrm>
                        <a:prstGeom prst="rect">
                          <a:avLst/>
                        </a:prstGeom>
                        <a:solidFill>
                          <a:srgbClr val="F41F15">
                            <a:alpha val="52155"/>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145F69" id="矩形 1" o:spid="_x0000_s1026" style="position:absolute;left:0;text-align:left;margin-left:401.3pt;margin-top:354.6pt;width:84.45pt;height:41.0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AFY9gEAANYDAAAOAAAAZHJzL2Uyb0RvYy54bWysU9uO0zAQfUfiHyy/0zTdhoWo6WrVVRHS&#10;cpEWPmDqOBfheMzYbbp8PWOn7VbwhnixPDP2OXOOx6u742DEQZPv0VYyn82l0FZh3du2kt+/bd+8&#10;k8IHsDUYtLqSz9rLu/XrV6vRlXqBHZpak2AQ68vRVbILwZVZ5lWnB/AzdNpysUEaIHBIbVYTjIw+&#10;mGwxn7/NRqTaESrtPWcfpqJcJ/ym0Sp8aRqvgzCV5N5CWimtu7hm6xWULYHrenVqA/6hiwF6y6QX&#10;qAcIIPbU/wU19IrQYxNmCocMm6ZXOmlgNfn8DzVPHTidtLA53l1s8v8PVn0+PLmvFFv37hHVDy8s&#10;bjqwrb4nwrHTUDNdHo3KRufLy4UYeL4qduMnrPlpYR8weXBsaIiArE4ck9XPF6v1MQjFyXx+uyjy&#10;QgrFtWKR39wUiQLK821HPnzQOIi4qSTxUyZ0ODz6ELuB8nwkdY+mr7e9MSmgdrcxJA7Az75d5ltm&#10;inkwroMpy5zFmdJPxxOmv8YxNt6yGHEnyphJPkTpccp8ucP6mW0gnIaLPwNvOqRfUow8WJX0P/dA&#10;Wgrz0bKV7/PlMk5iCpbF7YIDuq7sritgFUNVMkgxbTdhmt69o77tmClPyizes/1Nn5x56erULA9P&#10;Enca9Did13E69fId178BAAD//wMAUEsDBBQABgAIAAAAIQARugfx3wAAAAsBAAAPAAAAZHJzL2Rv&#10;d25yZXYueG1sTI/LTsMwEEX3SPyDNUjsqB2jPhLiVAiE2OJCJJZu7MZR7XEUu234e8yKLmfm6M65&#10;9Xb2jpzNFIeAAooFA2KwC3rAXsDX59vDBkhMCrVyAY2AHxNh29ze1KrS4YLSnHepJzkEY6UE2JTG&#10;itLYWeNVXITRYL4dwuRVyuPUUz2pSw73jnLGVtSrAfMHq0bzYk133J28gKWV3PO2/cb31reOf8hX&#10;OUsh7u/m5ycgyczpH4Y//awOTXbahxPqSJyADeOrjApYs5IDyUS5LpZA9nlTFo9Am5ped2h+AQAA&#10;//8DAFBLAQItABQABgAIAAAAIQC2gziS/gAAAOEBAAATAAAAAAAAAAAAAAAAAAAAAABbQ29udGVu&#10;dF9UeXBlc10ueG1sUEsBAi0AFAAGAAgAAAAhADj9If/WAAAAlAEAAAsAAAAAAAAAAAAAAAAALwEA&#10;AF9yZWxzLy5yZWxzUEsBAi0AFAAGAAgAAAAhANegAVj2AQAA1gMAAA4AAAAAAAAAAAAAAAAALgIA&#10;AGRycy9lMm9Eb2MueG1sUEsBAi0AFAAGAAgAAAAhABG6B/HfAAAACwEAAA8AAAAAAAAAAAAAAAAA&#10;UAQAAGRycy9kb3ducmV2LnhtbFBLBQYAAAAABAAEAPMAAABcBQAAAAA=&#10;" fillcolor="#f41f15" stroked="f">
                <v:fill opacity="34181f"/>
                <w10:wrap anchorx="page" anchory="page"/>
              </v:rect>
            </w:pict>
          </mc:Fallback>
        </mc:AlternateContent>
      </w:r>
    </w:p>
    <w:p w14:paraId="68DE4D18" w14:textId="77777777" w:rsidR="00BC1699" w:rsidRDefault="00BC1699">
      <w:pPr>
        <w:pStyle w:val="a5"/>
        <w:rPr>
          <w:sz w:val="20"/>
          <w:lang w:eastAsia="zh-CN"/>
        </w:rPr>
      </w:pPr>
    </w:p>
    <w:p w14:paraId="334070BB" w14:textId="77777777" w:rsidR="00BC1699" w:rsidRDefault="00BC1699">
      <w:pPr>
        <w:pStyle w:val="a5"/>
        <w:rPr>
          <w:sz w:val="21"/>
          <w:lang w:eastAsia="zh-CN"/>
        </w:rPr>
      </w:pPr>
    </w:p>
    <w:tbl>
      <w:tblPr>
        <w:tblStyle w:val="TableNormal"/>
        <w:tblW w:w="0" w:type="auto"/>
        <w:tblInd w:w="140" w:type="dxa"/>
        <w:tblBorders>
          <w:top w:val="single" w:sz="4" w:space="0" w:color="221E1F"/>
          <w:left w:val="single" w:sz="4" w:space="0" w:color="221E1F"/>
          <w:bottom w:val="single" w:sz="4" w:space="0" w:color="221E1F"/>
          <w:right w:val="single" w:sz="4" w:space="0" w:color="221E1F"/>
          <w:insideH w:val="single" w:sz="4" w:space="0" w:color="221E1F"/>
          <w:insideV w:val="single" w:sz="4" w:space="0" w:color="221E1F"/>
        </w:tblBorders>
        <w:tblLayout w:type="fixed"/>
        <w:tblLook w:val="04A0" w:firstRow="1" w:lastRow="0" w:firstColumn="1" w:lastColumn="0" w:noHBand="0" w:noVBand="1"/>
      </w:tblPr>
      <w:tblGrid>
        <w:gridCol w:w="1297"/>
        <w:gridCol w:w="2174"/>
        <w:gridCol w:w="2302"/>
        <w:gridCol w:w="3863"/>
      </w:tblGrid>
      <w:tr w:rsidR="00BC1699" w14:paraId="0CBE94F0" w14:textId="77777777">
        <w:trPr>
          <w:trHeight w:val="580"/>
        </w:trPr>
        <w:tc>
          <w:tcPr>
            <w:tcW w:w="1297" w:type="dxa"/>
          </w:tcPr>
          <w:p w14:paraId="4A3175B3" w14:textId="77777777" w:rsidR="00BC1699" w:rsidRDefault="00000000">
            <w:pPr>
              <w:pStyle w:val="TableParagraph"/>
              <w:spacing w:before="141"/>
              <w:ind w:left="158"/>
              <w:jc w:val="left"/>
              <w:rPr>
                <w:sz w:val="24"/>
              </w:rPr>
            </w:pPr>
            <w:r>
              <w:rPr>
                <w:spacing w:val="12"/>
                <w:w w:val="95"/>
                <w:sz w:val="24"/>
              </w:rPr>
              <w:t>广告载</w:t>
            </w:r>
            <w:r>
              <w:rPr>
                <w:spacing w:val="-10"/>
                <w:w w:val="95"/>
                <w:sz w:val="24"/>
              </w:rPr>
              <w:t>体</w:t>
            </w:r>
          </w:p>
        </w:tc>
        <w:tc>
          <w:tcPr>
            <w:tcW w:w="2174" w:type="dxa"/>
          </w:tcPr>
          <w:p w14:paraId="667D1D9B" w14:textId="77777777" w:rsidR="00BC1699" w:rsidRDefault="00000000">
            <w:pPr>
              <w:pStyle w:val="TableParagraph"/>
              <w:spacing w:before="141"/>
              <w:ind w:left="100"/>
              <w:jc w:val="left"/>
              <w:rPr>
                <w:sz w:val="24"/>
              </w:rPr>
            </w:pPr>
            <w:r>
              <w:rPr>
                <w:spacing w:val="12"/>
                <w:w w:val="95"/>
                <w:sz w:val="24"/>
              </w:rPr>
              <w:t>广告具体位置形</w:t>
            </w:r>
            <w:r>
              <w:rPr>
                <w:spacing w:val="-10"/>
                <w:w w:val="95"/>
                <w:sz w:val="24"/>
              </w:rPr>
              <w:t>式</w:t>
            </w:r>
          </w:p>
        </w:tc>
        <w:tc>
          <w:tcPr>
            <w:tcW w:w="2302" w:type="dxa"/>
          </w:tcPr>
          <w:p w14:paraId="68E5AB62" w14:textId="77777777" w:rsidR="00BC1699" w:rsidRDefault="00000000">
            <w:pPr>
              <w:pStyle w:val="TableParagraph"/>
              <w:spacing w:before="141"/>
              <w:ind w:left="661"/>
              <w:jc w:val="left"/>
              <w:rPr>
                <w:sz w:val="24"/>
              </w:rPr>
            </w:pPr>
            <w:r>
              <w:rPr>
                <w:spacing w:val="12"/>
                <w:w w:val="95"/>
                <w:sz w:val="24"/>
              </w:rPr>
              <w:t>内容热</w:t>
            </w:r>
            <w:r>
              <w:rPr>
                <w:spacing w:val="-10"/>
                <w:w w:val="95"/>
                <w:sz w:val="24"/>
              </w:rPr>
              <w:t>点</w:t>
            </w:r>
          </w:p>
        </w:tc>
        <w:tc>
          <w:tcPr>
            <w:tcW w:w="3863" w:type="dxa"/>
          </w:tcPr>
          <w:p w14:paraId="4DECB3E7" w14:textId="77777777" w:rsidR="00BC1699" w:rsidRDefault="00000000">
            <w:pPr>
              <w:pStyle w:val="TableParagraph"/>
              <w:spacing w:before="141"/>
              <w:ind w:left="1683" w:right="1671"/>
              <w:rPr>
                <w:sz w:val="24"/>
              </w:rPr>
            </w:pPr>
            <w:r>
              <w:rPr>
                <w:w w:val="95"/>
                <w:sz w:val="24"/>
              </w:rPr>
              <w:t>图</w:t>
            </w:r>
            <w:r>
              <w:rPr>
                <w:spacing w:val="-10"/>
                <w:sz w:val="24"/>
              </w:rPr>
              <w:t>例</w:t>
            </w:r>
          </w:p>
        </w:tc>
      </w:tr>
      <w:tr w:rsidR="00BC1699" w14:paraId="5F20FDE0" w14:textId="77777777">
        <w:trPr>
          <w:trHeight w:val="3301"/>
        </w:trPr>
        <w:tc>
          <w:tcPr>
            <w:tcW w:w="1297" w:type="dxa"/>
            <w:tcBorders>
              <w:bottom w:val="nil"/>
            </w:tcBorders>
          </w:tcPr>
          <w:p w14:paraId="066483DF" w14:textId="77777777" w:rsidR="00BC1699" w:rsidRDefault="00BC1699">
            <w:pPr>
              <w:pStyle w:val="TableParagraph"/>
              <w:jc w:val="left"/>
              <w:rPr>
                <w:rFonts w:ascii="Times New Roman"/>
                <w:sz w:val="18"/>
              </w:rPr>
            </w:pPr>
          </w:p>
        </w:tc>
        <w:tc>
          <w:tcPr>
            <w:tcW w:w="2174" w:type="dxa"/>
            <w:tcBorders>
              <w:bottom w:val="nil"/>
            </w:tcBorders>
          </w:tcPr>
          <w:p w14:paraId="5923BCD4" w14:textId="77777777" w:rsidR="00BC1699" w:rsidRDefault="00BC1699">
            <w:pPr>
              <w:pStyle w:val="TableParagraph"/>
              <w:jc w:val="left"/>
              <w:rPr>
                <w:sz w:val="34"/>
                <w:lang w:eastAsia="zh-CN"/>
              </w:rPr>
            </w:pPr>
          </w:p>
          <w:p w14:paraId="4B100168" w14:textId="77777777" w:rsidR="00BC1699" w:rsidRDefault="00BC1699">
            <w:pPr>
              <w:pStyle w:val="TableParagraph"/>
              <w:jc w:val="left"/>
              <w:rPr>
                <w:sz w:val="34"/>
                <w:lang w:eastAsia="zh-CN"/>
              </w:rPr>
            </w:pPr>
          </w:p>
          <w:p w14:paraId="4012DE4E" w14:textId="77777777" w:rsidR="00BC1699" w:rsidRDefault="00BC1699">
            <w:pPr>
              <w:pStyle w:val="TableParagraph"/>
              <w:spacing w:before="1"/>
              <w:jc w:val="left"/>
              <w:rPr>
                <w:sz w:val="37"/>
                <w:lang w:eastAsia="zh-CN"/>
              </w:rPr>
            </w:pPr>
          </w:p>
          <w:p w14:paraId="2EE722EA" w14:textId="77777777" w:rsidR="00BC1699" w:rsidRDefault="00000000">
            <w:pPr>
              <w:pStyle w:val="TableParagraph"/>
              <w:spacing w:line="266" w:lineRule="auto"/>
              <w:ind w:left="72" w:right="59"/>
              <w:rPr>
                <w:sz w:val="24"/>
                <w:lang w:eastAsia="zh-CN"/>
              </w:rPr>
            </w:pPr>
            <w:r>
              <w:rPr>
                <w:spacing w:val="10"/>
                <w:sz w:val="24"/>
                <w:lang w:eastAsia="zh-CN"/>
              </w:rPr>
              <w:t>微官网欢迎页面</w:t>
            </w:r>
            <w:r>
              <w:rPr>
                <w:sz w:val="24"/>
                <w:lang w:eastAsia="zh-CN"/>
              </w:rPr>
              <w:t>全</w:t>
            </w:r>
            <w:r>
              <w:rPr>
                <w:spacing w:val="10"/>
                <w:sz w:val="24"/>
                <w:lang w:eastAsia="zh-CN"/>
              </w:rPr>
              <w:t>屏展示宣传（3到</w:t>
            </w:r>
            <w:r>
              <w:rPr>
                <w:sz w:val="24"/>
                <w:lang w:eastAsia="zh-CN"/>
              </w:rPr>
              <w:t>5</w:t>
            </w:r>
            <w:r>
              <w:rPr>
                <w:spacing w:val="8"/>
                <w:sz w:val="24"/>
                <w:lang w:eastAsia="zh-CN"/>
              </w:rPr>
              <w:t>秒跳转</w:t>
            </w:r>
            <w:r>
              <w:rPr>
                <w:sz w:val="24"/>
                <w:lang w:eastAsia="zh-CN"/>
              </w:rPr>
              <w:t>)</w:t>
            </w:r>
          </w:p>
        </w:tc>
        <w:tc>
          <w:tcPr>
            <w:tcW w:w="2302" w:type="dxa"/>
            <w:tcBorders>
              <w:bottom w:val="nil"/>
            </w:tcBorders>
          </w:tcPr>
          <w:p w14:paraId="743336E8" w14:textId="77777777" w:rsidR="00BC1699" w:rsidRDefault="00BC1699">
            <w:pPr>
              <w:pStyle w:val="TableParagraph"/>
              <w:spacing w:before="7"/>
              <w:jc w:val="left"/>
              <w:rPr>
                <w:sz w:val="46"/>
                <w:lang w:eastAsia="zh-CN"/>
              </w:rPr>
            </w:pPr>
          </w:p>
          <w:p w14:paraId="6BCE628E" w14:textId="77777777" w:rsidR="00BC1699" w:rsidRDefault="00000000">
            <w:pPr>
              <w:pStyle w:val="TableParagraph"/>
              <w:spacing w:line="266" w:lineRule="auto"/>
              <w:ind w:left="41" w:right="27"/>
              <w:jc w:val="both"/>
              <w:rPr>
                <w:sz w:val="24"/>
                <w:lang w:eastAsia="zh-CN"/>
              </w:rPr>
            </w:pPr>
            <w:r>
              <w:rPr>
                <w:spacing w:val="10"/>
                <w:w w:val="95"/>
                <w:sz w:val="24"/>
                <w:lang w:eastAsia="zh-CN"/>
              </w:rPr>
              <w:t>图文并茂，在打开</w:t>
            </w:r>
            <w:r>
              <w:rPr>
                <w:w w:val="95"/>
                <w:sz w:val="24"/>
                <w:lang w:eastAsia="zh-CN"/>
              </w:rPr>
              <w:t>大</w:t>
            </w:r>
            <w:r>
              <w:rPr>
                <w:spacing w:val="10"/>
                <w:w w:val="95"/>
                <w:sz w:val="24"/>
                <w:lang w:eastAsia="zh-CN"/>
              </w:rPr>
              <w:t>会微官首屏位置进</w:t>
            </w:r>
            <w:r>
              <w:rPr>
                <w:w w:val="95"/>
                <w:sz w:val="24"/>
                <w:lang w:eastAsia="zh-CN"/>
              </w:rPr>
              <w:t>行</w:t>
            </w:r>
            <w:r>
              <w:rPr>
                <w:spacing w:val="10"/>
                <w:sz w:val="24"/>
                <w:lang w:eastAsia="zh-CN"/>
              </w:rPr>
              <w:t>全屏曝光突出显</w:t>
            </w:r>
            <w:r>
              <w:rPr>
                <w:sz w:val="24"/>
                <w:lang w:eastAsia="zh-CN"/>
              </w:rPr>
              <w:t>示</w:t>
            </w:r>
          </w:p>
          <w:p w14:paraId="67A7E096" w14:textId="77777777" w:rsidR="00BC1699" w:rsidRDefault="00000000">
            <w:pPr>
              <w:pStyle w:val="TableParagraph"/>
              <w:spacing w:line="304" w:lineRule="exact"/>
              <w:ind w:left="38" w:right="27"/>
              <w:rPr>
                <w:sz w:val="24"/>
                <w:lang w:eastAsia="zh-CN"/>
              </w:rPr>
            </w:pPr>
            <w:r>
              <w:rPr>
                <w:spacing w:val="12"/>
                <w:w w:val="95"/>
                <w:sz w:val="24"/>
                <w:lang w:eastAsia="zh-CN"/>
              </w:rPr>
              <w:t>（独家）</w:t>
            </w:r>
            <w:r>
              <w:rPr>
                <w:spacing w:val="-10"/>
                <w:w w:val="95"/>
                <w:sz w:val="24"/>
                <w:lang w:eastAsia="zh-CN"/>
              </w:rPr>
              <w:t>。</w:t>
            </w:r>
          </w:p>
          <w:p w14:paraId="2E5FD633" w14:textId="77777777" w:rsidR="00BC1699" w:rsidRDefault="00000000">
            <w:pPr>
              <w:pStyle w:val="TableParagraph"/>
              <w:spacing w:before="173" w:line="266" w:lineRule="auto"/>
              <w:ind w:left="41" w:right="27"/>
              <w:rPr>
                <w:sz w:val="24"/>
                <w:lang w:eastAsia="zh-CN"/>
              </w:rPr>
            </w:pPr>
            <w:r>
              <w:rPr>
                <w:spacing w:val="8"/>
                <w:w w:val="105"/>
                <w:sz w:val="24"/>
                <w:lang w:eastAsia="zh-CN"/>
              </w:rPr>
              <w:t>图片尺</w:t>
            </w:r>
            <w:r>
              <w:rPr>
                <w:w w:val="105"/>
                <w:sz w:val="24"/>
                <w:lang w:eastAsia="zh-CN"/>
              </w:rPr>
              <w:t xml:space="preserve">寸 </w:t>
            </w:r>
            <w:r>
              <w:rPr>
                <w:spacing w:val="8"/>
                <w:w w:val="105"/>
                <w:sz w:val="24"/>
                <w:lang w:eastAsia="zh-CN"/>
              </w:rPr>
              <w:t>1080px*1700px</w:t>
            </w:r>
          </w:p>
          <w:p w14:paraId="2DA93819" w14:textId="77777777" w:rsidR="00BC1699" w:rsidRDefault="00000000">
            <w:pPr>
              <w:pStyle w:val="TableParagraph"/>
              <w:spacing w:line="363" w:lineRule="exact"/>
              <w:ind w:left="38" w:right="27"/>
              <w:rPr>
                <w:rFonts w:ascii="微软雅黑" w:eastAsia="微软雅黑"/>
                <w:b/>
                <w:sz w:val="24"/>
              </w:rPr>
            </w:pPr>
            <w:r>
              <w:rPr>
                <w:rFonts w:ascii="微软雅黑" w:eastAsia="微软雅黑"/>
                <w:b/>
                <w:spacing w:val="12"/>
                <w:w w:val="95"/>
                <w:sz w:val="24"/>
              </w:rPr>
              <w:t>（红色色块区域</w:t>
            </w:r>
            <w:r>
              <w:rPr>
                <w:rFonts w:ascii="微软雅黑" w:eastAsia="微软雅黑"/>
                <w:b/>
                <w:spacing w:val="-10"/>
                <w:w w:val="95"/>
                <w:sz w:val="24"/>
              </w:rPr>
              <w:t>）</w:t>
            </w:r>
          </w:p>
        </w:tc>
        <w:tc>
          <w:tcPr>
            <w:tcW w:w="3863" w:type="dxa"/>
            <w:vMerge w:val="restart"/>
          </w:tcPr>
          <w:p w14:paraId="4FD9DB31" w14:textId="77777777" w:rsidR="00BC1699" w:rsidRDefault="00BC1699">
            <w:pPr>
              <w:pStyle w:val="TableParagraph"/>
              <w:spacing w:before="11"/>
              <w:jc w:val="left"/>
              <w:rPr>
                <w:sz w:val="5"/>
              </w:rPr>
            </w:pPr>
          </w:p>
          <w:p w14:paraId="73BAC4E8" w14:textId="77777777" w:rsidR="00BC1699" w:rsidRDefault="00BC1699">
            <w:pPr>
              <w:pStyle w:val="TableParagraph"/>
              <w:jc w:val="left"/>
              <w:rPr>
                <w:sz w:val="20"/>
              </w:rPr>
            </w:pPr>
          </w:p>
        </w:tc>
      </w:tr>
      <w:tr w:rsidR="00BC1699" w14:paraId="6908B86F" w14:textId="77777777">
        <w:trPr>
          <w:trHeight w:val="360"/>
        </w:trPr>
        <w:tc>
          <w:tcPr>
            <w:tcW w:w="1297" w:type="dxa"/>
            <w:vMerge w:val="restart"/>
            <w:tcBorders>
              <w:top w:val="nil"/>
              <w:bottom w:val="nil"/>
            </w:tcBorders>
          </w:tcPr>
          <w:p w14:paraId="0FB8757C" w14:textId="77777777" w:rsidR="00BC1699" w:rsidRDefault="00000000">
            <w:pPr>
              <w:pStyle w:val="TableParagraph"/>
              <w:spacing w:before="217"/>
              <w:ind w:left="282"/>
              <w:jc w:val="left"/>
              <w:rPr>
                <w:sz w:val="24"/>
              </w:rPr>
            </w:pPr>
            <w:r>
              <w:rPr>
                <w:spacing w:val="12"/>
                <w:w w:val="95"/>
                <w:sz w:val="24"/>
              </w:rPr>
              <w:t>微官</w:t>
            </w:r>
            <w:r>
              <w:rPr>
                <w:spacing w:val="-10"/>
                <w:w w:val="95"/>
                <w:sz w:val="24"/>
              </w:rPr>
              <w:t>网</w:t>
            </w:r>
          </w:p>
        </w:tc>
        <w:tc>
          <w:tcPr>
            <w:tcW w:w="2174" w:type="dxa"/>
            <w:tcBorders>
              <w:top w:val="nil"/>
            </w:tcBorders>
          </w:tcPr>
          <w:p w14:paraId="327FDA3C" w14:textId="77777777" w:rsidR="00BC1699" w:rsidRDefault="00BC1699">
            <w:pPr>
              <w:pStyle w:val="TableParagraph"/>
              <w:jc w:val="left"/>
              <w:rPr>
                <w:rFonts w:ascii="Times New Roman"/>
                <w:sz w:val="18"/>
              </w:rPr>
            </w:pPr>
          </w:p>
        </w:tc>
        <w:tc>
          <w:tcPr>
            <w:tcW w:w="2302" w:type="dxa"/>
            <w:tcBorders>
              <w:top w:val="nil"/>
            </w:tcBorders>
          </w:tcPr>
          <w:p w14:paraId="6DE3EE82" w14:textId="77777777" w:rsidR="00BC1699" w:rsidRDefault="00BC1699">
            <w:pPr>
              <w:pStyle w:val="TableParagraph"/>
              <w:jc w:val="left"/>
              <w:rPr>
                <w:rFonts w:ascii="Times New Roman"/>
                <w:sz w:val="18"/>
              </w:rPr>
            </w:pPr>
          </w:p>
        </w:tc>
        <w:tc>
          <w:tcPr>
            <w:tcW w:w="3863" w:type="dxa"/>
            <w:vMerge/>
            <w:tcBorders>
              <w:top w:val="nil"/>
            </w:tcBorders>
          </w:tcPr>
          <w:p w14:paraId="5C41F2B4" w14:textId="77777777" w:rsidR="00BC1699" w:rsidRDefault="00BC1699">
            <w:pPr>
              <w:rPr>
                <w:sz w:val="2"/>
                <w:szCs w:val="2"/>
              </w:rPr>
            </w:pPr>
          </w:p>
        </w:tc>
      </w:tr>
      <w:tr w:rsidR="00BC1699" w14:paraId="15E46920" w14:textId="77777777">
        <w:trPr>
          <w:trHeight w:val="370"/>
        </w:trPr>
        <w:tc>
          <w:tcPr>
            <w:tcW w:w="1297" w:type="dxa"/>
            <w:vMerge/>
            <w:tcBorders>
              <w:top w:val="nil"/>
              <w:bottom w:val="nil"/>
            </w:tcBorders>
          </w:tcPr>
          <w:p w14:paraId="0E985A63" w14:textId="77777777" w:rsidR="00BC1699" w:rsidRDefault="00BC1699">
            <w:pPr>
              <w:rPr>
                <w:sz w:val="2"/>
                <w:szCs w:val="2"/>
              </w:rPr>
            </w:pPr>
          </w:p>
        </w:tc>
        <w:tc>
          <w:tcPr>
            <w:tcW w:w="2174" w:type="dxa"/>
            <w:tcBorders>
              <w:bottom w:val="nil"/>
            </w:tcBorders>
          </w:tcPr>
          <w:p w14:paraId="05D03633" w14:textId="77777777" w:rsidR="00BC1699" w:rsidRDefault="00BC1699">
            <w:pPr>
              <w:pStyle w:val="TableParagraph"/>
              <w:jc w:val="left"/>
              <w:rPr>
                <w:rFonts w:ascii="Times New Roman"/>
                <w:sz w:val="18"/>
              </w:rPr>
            </w:pPr>
          </w:p>
        </w:tc>
        <w:tc>
          <w:tcPr>
            <w:tcW w:w="2302" w:type="dxa"/>
            <w:tcBorders>
              <w:bottom w:val="nil"/>
            </w:tcBorders>
          </w:tcPr>
          <w:p w14:paraId="1FBBF8C7" w14:textId="77777777" w:rsidR="00BC1699" w:rsidRDefault="00BC1699">
            <w:pPr>
              <w:pStyle w:val="TableParagraph"/>
              <w:jc w:val="left"/>
              <w:rPr>
                <w:rFonts w:ascii="Times New Roman"/>
                <w:sz w:val="18"/>
              </w:rPr>
            </w:pPr>
          </w:p>
        </w:tc>
        <w:tc>
          <w:tcPr>
            <w:tcW w:w="3863" w:type="dxa"/>
            <w:vMerge w:val="restart"/>
          </w:tcPr>
          <w:p w14:paraId="0943B141" w14:textId="77777777" w:rsidR="00BC1699" w:rsidRDefault="00BC1699">
            <w:pPr>
              <w:pStyle w:val="TableParagraph"/>
              <w:spacing w:before="1"/>
              <w:jc w:val="left"/>
              <w:rPr>
                <w:sz w:val="13"/>
              </w:rPr>
            </w:pPr>
          </w:p>
          <w:p w14:paraId="04F3BE9E" w14:textId="77777777" w:rsidR="00BC1699" w:rsidRDefault="00000000">
            <w:pPr>
              <w:pStyle w:val="TableParagraph"/>
              <w:ind w:left="1117"/>
              <w:jc w:val="left"/>
              <w:rPr>
                <w:sz w:val="20"/>
              </w:rPr>
            </w:pPr>
            <w:r>
              <w:rPr>
                <w:noProof/>
                <w:sz w:val="24"/>
                <w:szCs w:val="24"/>
              </w:rPr>
              <w:drawing>
                <wp:anchor distT="0" distB="0" distL="114300" distR="114300" simplePos="0" relativeHeight="251661312" behindDoc="0" locked="0" layoutInCell="1" allowOverlap="1" wp14:anchorId="58DAB8CA" wp14:editId="59F00EAC">
                  <wp:simplePos x="0" y="0"/>
                  <wp:positionH relativeFrom="column">
                    <wp:posOffset>125730</wp:posOffset>
                  </wp:positionH>
                  <wp:positionV relativeFrom="paragraph">
                    <wp:posOffset>91440</wp:posOffset>
                  </wp:positionV>
                  <wp:extent cx="2186305" cy="1456690"/>
                  <wp:effectExtent l="0" t="0" r="8255" b="6350"/>
                  <wp:wrapSquare wrapText="bothSides"/>
                  <wp:docPr id="7"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6"/>
                          <pic:cNvPicPr>
                            <a:picLocks noChangeAspect="1"/>
                          </pic:cNvPicPr>
                        </pic:nvPicPr>
                        <pic:blipFill>
                          <a:blip r:embed="rId25"/>
                          <a:stretch>
                            <a:fillRect/>
                          </a:stretch>
                        </pic:blipFill>
                        <pic:spPr>
                          <a:xfrm>
                            <a:off x="0" y="0"/>
                            <a:ext cx="2186305" cy="1456690"/>
                          </a:xfrm>
                          <a:prstGeom prst="rect">
                            <a:avLst/>
                          </a:prstGeom>
                          <a:noFill/>
                          <a:ln w="9525">
                            <a:noFill/>
                          </a:ln>
                        </pic:spPr>
                      </pic:pic>
                    </a:graphicData>
                  </a:graphic>
                </wp:anchor>
              </w:drawing>
            </w:r>
          </w:p>
        </w:tc>
      </w:tr>
      <w:tr w:rsidR="00BC1699" w14:paraId="5EEC1208" w14:textId="77777777">
        <w:trPr>
          <w:trHeight w:val="3291"/>
        </w:trPr>
        <w:tc>
          <w:tcPr>
            <w:tcW w:w="1297" w:type="dxa"/>
            <w:tcBorders>
              <w:top w:val="nil"/>
            </w:tcBorders>
          </w:tcPr>
          <w:p w14:paraId="76A1AD2A" w14:textId="77777777" w:rsidR="00BC1699" w:rsidRDefault="00BC1699">
            <w:pPr>
              <w:pStyle w:val="TableParagraph"/>
              <w:jc w:val="left"/>
              <w:rPr>
                <w:rFonts w:ascii="Times New Roman"/>
                <w:sz w:val="18"/>
              </w:rPr>
            </w:pPr>
          </w:p>
        </w:tc>
        <w:tc>
          <w:tcPr>
            <w:tcW w:w="2174" w:type="dxa"/>
            <w:tcBorders>
              <w:top w:val="nil"/>
            </w:tcBorders>
          </w:tcPr>
          <w:p w14:paraId="337D1B78" w14:textId="77777777" w:rsidR="00BC1699" w:rsidRDefault="00BC1699">
            <w:pPr>
              <w:pStyle w:val="TableParagraph"/>
              <w:spacing w:before="11"/>
              <w:jc w:val="left"/>
              <w:rPr>
                <w:sz w:val="48"/>
                <w:lang w:eastAsia="zh-CN"/>
              </w:rPr>
            </w:pPr>
          </w:p>
          <w:p w14:paraId="6193A422" w14:textId="77777777" w:rsidR="00BC1699" w:rsidRDefault="00000000">
            <w:pPr>
              <w:pStyle w:val="TableParagraph"/>
              <w:spacing w:before="1" w:line="266" w:lineRule="auto"/>
              <w:ind w:left="100" w:right="88" w:firstLine="41"/>
              <w:jc w:val="both"/>
              <w:rPr>
                <w:sz w:val="24"/>
                <w:lang w:eastAsia="zh-CN"/>
              </w:rPr>
            </w:pPr>
            <w:r>
              <w:rPr>
                <w:spacing w:val="10"/>
                <w:sz w:val="24"/>
                <w:lang w:eastAsia="zh-CN"/>
              </w:rPr>
              <w:t>顶部Banner</w:t>
            </w:r>
            <w:r>
              <w:rPr>
                <w:spacing w:val="5"/>
                <w:sz w:val="24"/>
                <w:lang w:eastAsia="zh-CN"/>
              </w:rPr>
              <w:t>四联</w:t>
            </w:r>
            <w:r>
              <w:rPr>
                <w:spacing w:val="10"/>
                <w:w w:val="95"/>
                <w:sz w:val="24"/>
                <w:lang w:eastAsia="zh-CN"/>
              </w:rPr>
              <w:t>播转换图片，高</w:t>
            </w:r>
            <w:r>
              <w:rPr>
                <w:w w:val="95"/>
                <w:sz w:val="24"/>
                <w:lang w:eastAsia="zh-CN"/>
              </w:rPr>
              <w:t>清</w:t>
            </w:r>
            <w:r>
              <w:rPr>
                <w:spacing w:val="10"/>
                <w:w w:val="95"/>
                <w:sz w:val="24"/>
                <w:lang w:eastAsia="zh-CN"/>
              </w:rPr>
              <w:t>晰的半屏轮播广</w:t>
            </w:r>
            <w:r>
              <w:rPr>
                <w:w w:val="95"/>
                <w:sz w:val="24"/>
                <w:lang w:eastAsia="zh-CN"/>
              </w:rPr>
              <w:t>告</w:t>
            </w:r>
            <w:r>
              <w:rPr>
                <w:spacing w:val="10"/>
                <w:w w:val="95"/>
                <w:sz w:val="24"/>
                <w:lang w:eastAsia="zh-CN"/>
              </w:rPr>
              <w:t>硬性推广，点击</w:t>
            </w:r>
            <w:r>
              <w:rPr>
                <w:w w:val="95"/>
                <w:sz w:val="24"/>
                <w:lang w:eastAsia="zh-CN"/>
              </w:rPr>
              <w:t>也</w:t>
            </w:r>
            <w:r>
              <w:rPr>
                <w:spacing w:val="10"/>
                <w:sz w:val="24"/>
                <w:lang w:eastAsia="zh-CN"/>
              </w:rPr>
              <w:t>可做链接转载</w:t>
            </w:r>
            <w:r>
              <w:rPr>
                <w:sz w:val="24"/>
                <w:lang w:eastAsia="zh-CN"/>
              </w:rPr>
              <w:t>。</w:t>
            </w:r>
          </w:p>
        </w:tc>
        <w:tc>
          <w:tcPr>
            <w:tcW w:w="2302" w:type="dxa"/>
            <w:tcBorders>
              <w:top w:val="nil"/>
            </w:tcBorders>
          </w:tcPr>
          <w:p w14:paraId="780C8883" w14:textId="77777777" w:rsidR="00BC1699" w:rsidRDefault="00000000">
            <w:pPr>
              <w:pStyle w:val="TableParagraph"/>
              <w:spacing w:before="217" w:line="266" w:lineRule="auto"/>
              <w:ind w:left="41" w:right="27"/>
              <w:rPr>
                <w:sz w:val="24"/>
                <w:lang w:eastAsia="zh-CN"/>
              </w:rPr>
            </w:pPr>
            <w:r>
              <w:rPr>
                <w:spacing w:val="10"/>
                <w:w w:val="95"/>
                <w:sz w:val="24"/>
                <w:lang w:eastAsia="zh-CN"/>
              </w:rPr>
              <w:t>可伴有产品介绍、</w:t>
            </w:r>
            <w:r>
              <w:rPr>
                <w:w w:val="95"/>
                <w:sz w:val="24"/>
                <w:lang w:eastAsia="zh-CN"/>
              </w:rPr>
              <w:t>会</w:t>
            </w:r>
            <w:r>
              <w:rPr>
                <w:spacing w:val="10"/>
                <w:w w:val="95"/>
                <w:sz w:val="24"/>
                <w:lang w:eastAsia="zh-CN"/>
              </w:rPr>
              <w:t>议公告等内容轮播</w:t>
            </w:r>
            <w:r>
              <w:rPr>
                <w:w w:val="95"/>
                <w:sz w:val="24"/>
                <w:lang w:eastAsia="zh-CN"/>
              </w:rPr>
              <w:t>显</w:t>
            </w:r>
            <w:r>
              <w:rPr>
                <w:spacing w:val="10"/>
                <w:w w:val="95"/>
                <w:sz w:val="24"/>
                <w:lang w:eastAsia="zh-CN"/>
              </w:rPr>
              <w:t>示，推广目标简单</w:t>
            </w:r>
            <w:r>
              <w:rPr>
                <w:w w:val="95"/>
                <w:sz w:val="24"/>
                <w:lang w:eastAsia="zh-CN"/>
              </w:rPr>
              <w:t>准</w:t>
            </w:r>
            <w:r>
              <w:rPr>
                <w:spacing w:val="1"/>
                <w:sz w:val="24"/>
                <w:lang w:eastAsia="zh-CN"/>
              </w:rPr>
              <w:t>确。</w:t>
            </w:r>
          </w:p>
          <w:p w14:paraId="13DDF377" w14:textId="77777777" w:rsidR="00BC1699" w:rsidRDefault="00000000">
            <w:pPr>
              <w:pStyle w:val="TableParagraph"/>
              <w:spacing w:before="134" w:line="266" w:lineRule="auto"/>
              <w:ind w:left="40" w:right="27"/>
              <w:rPr>
                <w:sz w:val="24"/>
                <w:lang w:eastAsia="zh-CN"/>
              </w:rPr>
            </w:pPr>
            <w:r>
              <w:rPr>
                <w:spacing w:val="8"/>
                <w:sz w:val="24"/>
                <w:lang w:eastAsia="zh-CN"/>
              </w:rPr>
              <w:t>图片尺</w:t>
            </w:r>
            <w:r>
              <w:rPr>
                <w:sz w:val="24"/>
                <w:lang w:eastAsia="zh-CN"/>
              </w:rPr>
              <w:t xml:space="preserve">寸 </w:t>
            </w:r>
            <w:r>
              <w:rPr>
                <w:spacing w:val="8"/>
                <w:sz w:val="24"/>
                <w:lang w:eastAsia="zh-CN"/>
              </w:rPr>
              <w:t>900px*500px</w:t>
            </w:r>
          </w:p>
          <w:p w14:paraId="44D1E908" w14:textId="77777777" w:rsidR="00BC1699" w:rsidRDefault="00000000">
            <w:pPr>
              <w:pStyle w:val="TableParagraph"/>
              <w:spacing w:line="363" w:lineRule="exact"/>
              <w:ind w:left="38" w:right="27"/>
              <w:rPr>
                <w:rFonts w:ascii="微软雅黑" w:eastAsia="微软雅黑"/>
                <w:b/>
                <w:sz w:val="24"/>
                <w:lang w:eastAsia="zh-CN"/>
              </w:rPr>
            </w:pPr>
            <w:r>
              <w:rPr>
                <w:rFonts w:ascii="微软雅黑" w:eastAsia="微软雅黑"/>
                <w:b/>
                <w:spacing w:val="12"/>
                <w:w w:val="95"/>
                <w:sz w:val="24"/>
                <w:lang w:eastAsia="zh-CN"/>
              </w:rPr>
              <w:t>（红色色块区域</w:t>
            </w:r>
            <w:r>
              <w:rPr>
                <w:rFonts w:ascii="微软雅黑" w:eastAsia="微软雅黑"/>
                <w:b/>
                <w:spacing w:val="-10"/>
                <w:w w:val="95"/>
                <w:sz w:val="24"/>
                <w:lang w:eastAsia="zh-CN"/>
              </w:rPr>
              <w:t>）</w:t>
            </w:r>
          </w:p>
        </w:tc>
        <w:tc>
          <w:tcPr>
            <w:tcW w:w="3863" w:type="dxa"/>
            <w:vMerge/>
            <w:tcBorders>
              <w:top w:val="nil"/>
            </w:tcBorders>
          </w:tcPr>
          <w:p w14:paraId="43E5B8B7" w14:textId="77777777" w:rsidR="00BC1699" w:rsidRDefault="00BC1699">
            <w:pPr>
              <w:rPr>
                <w:sz w:val="2"/>
                <w:szCs w:val="2"/>
                <w:lang w:eastAsia="zh-CN"/>
              </w:rPr>
            </w:pPr>
          </w:p>
        </w:tc>
      </w:tr>
    </w:tbl>
    <w:p w14:paraId="217C96AC" w14:textId="77777777" w:rsidR="00BC1699" w:rsidRDefault="00BC1699">
      <w:pPr>
        <w:pStyle w:val="a5"/>
        <w:rPr>
          <w:sz w:val="20"/>
          <w:lang w:eastAsia="zh-CN"/>
        </w:rPr>
      </w:pPr>
    </w:p>
    <w:p w14:paraId="43AD0F30" w14:textId="77777777" w:rsidR="00BC1699" w:rsidRDefault="00BC1699">
      <w:pPr>
        <w:pStyle w:val="a5"/>
        <w:spacing w:before="6"/>
        <w:rPr>
          <w:sz w:val="14"/>
          <w:lang w:eastAsia="zh-CN"/>
        </w:rPr>
      </w:pPr>
    </w:p>
    <w:p w14:paraId="612C81F2" w14:textId="77777777" w:rsidR="00BC1699" w:rsidRDefault="00000000">
      <w:pPr>
        <w:pStyle w:val="2"/>
        <w:ind w:left="123"/>
      </w:pPr>
      <w:r>
        <w:rPr>
          <w:w w:val="95"/>
        </w:rPr>
        <w:t>3、其他展</w:t>
      </w:r>
      <w:r>
        <w:rPr>
          <w:spacing w:val="-10"/>
          <w:w w:val="95"/>
        </w:rPr>
        <w:t>示</w:t>
      </w:r>
    </w:p>
    <w:p w14:paraId="03821522" w14:textId="77777777" w:rsidR="00BC1699" w:rsidRDefault="00BC1699">
      <w:pPr>
        <w:pStyle w:val="a5"/>
        <w:spacing w:before="15"/>
        <w:rPr>
          <w:rFonts w:ascii="微软雅黑"/>
          <w:b/>
          <w:sz w:val="5"/>
        </w:rPr>
      </w:pPr>
    </w:p>
    <w:tbl>
      <w:tblPr>
        <w:tblStyle w:val="TableNormal"/>
        <w:tblW w:w="0" w:type="auto"/>
        <w:tblInd w:w="140" w:type="dxa"/>
        <w:tblBorders>
          <w:top w:val="single" w:sz="4" w:space="0" w:color="221E1F"/>
          <w:left w:val="single" w:sz="4" w:space="0" w:color="221E1F"/>
          <w:bottom w:val="single" w:sz="4" w:space="0" w:color="221E1F"/>
          <w:right w:val="single" w:sz="4" w:space="0" w:color="221E1F"/>
          <w:insideH w:val="single" w:sz="4" w:space="0" w:color="221E1F"/>
          <w:insideV w:val="single" w:sz="4" w:space="0" w:color="221E1F"/>
        </w:tblBorders>
        <w:tblLayout w:type="fixed"/>
        <w:tblLook w:val="04A0" w:firstRow="1" w:lastRow="0" w:firstColumn="1" w:lastColumn="0" w:noHBand="0" w:noVBand="1"/>
      </w:tblPr>
      <w:tblGrid>
        <w:gridCol w:w="3537"/>
        <w:gridCol w:w="6102"/>
      </w:tblGrid>
      <w:tr w:rsidR="00BC1699" w14:paraId="359F30BF" w14:textId="77777777">
        <w:trPr>
          <w:trHeight w:val="522"/>
        </w:trPr>
        <w:tc>
          <w:tcPr>
            <w:tcW w:w="3537" w:type="dxa"/>
          </w:tcPr>
          <w:p w14:paraId="30716244" w14:textId="77777777" w:rsidR="00BC1699" w:rsidRDefault="00000000">
            <w:pPr>
              <w:pStyle w:val="TableParagraph"/>
              <w:spacing w:before="36"/>
              <w:ind w:left="199" w:right="190"/>
              <w:rPr>
                <w:rFonts w:ascii="微软雅黑" w:eastAsia="微软雅黑"/>
                <w:b/>
                <w:sz w:val="24"/>
              </w:rPr>
            </w:pPr>
            <w:r>
              <w:rPr>
                <w:rFonts w:ascii="微软雅黑" w:eastAsia="微软雅黑"/>
                <w:b/>
                <w:spacing w:val="12"/>
                <w:w w:val="95"/>
                <w:sz w:val="24"/>
              </w:rPr>
              <w:t>项</w:t>
            </w:r>
            <w:r>
              <w:rPr>
                <w:rFonts w:ascii="微软雅黑" w:eastAsia="微软雅黑"/>
                <w:b/>
                <w:spacing w:val="-10"/>
                <w:sz w:val="24"/>
              </w:rPr>
              <w:t>目</w:t>
            </w:r>
          </w:p>
        </w:tc>
        <w:tc>
          <w:tcPr>
            <w:tcW w:w="6102" w:type="dxa"/>
          </w:tcPr>
          <w:p w14:paraId="08D384ED" w14:textId="77777777" w:rsidR="00BC1699" w:rsidRDefault="00000000">
            <w:pPr>
              <w:pStyle w:val="TableParagraph"/>
              <w:spacing w:before="36"/>
              <w:ind w:left="161" w:right="153"/>
              <w:rPr>
                <w:rFonts w:ascii="微软雅黑" w:eastAsia="微软雅黑"/>
                <w:b/>
                <w:sz w:val="24"/>
              </w:rPr>
            </w:pPr>
            <w:r>
              <w:rPr>
                <w:rFonts w:ascii="微软雅黑" w:eastAsia="微软雅黑"/>
                <w:b/>
                <w:spacing w:val="12"/>
                <w:w w:val="95"/>
                <w:sz w:val="24"/>
              </w:rPr>
              <w:t>描</w:t>
            </w:r>
            <w:r>
              <w:rPr>
                <w:rFonts w:ascii="微软雅黑" w:eastAsia="微软雅黑"/>
                <w:b/>
                <w:spacing w:val="-10"/>
                <w:sz w:val="24"/>
              </w:rPr>
              <w:t>述</w:t>
            </w:r>
          </w:p>
        </w:tc>
      </w:tr>
      <w:tr w:rsidR="00BC1699" w14:paraId="3F09132C" w14:textId="77777777">
        <w:trPr>
          <w:trHeight w:val="813"/>
        </w:trPr>
        <w:tc>
          <w:tcPr>
            <w:tcW w:w="3537" w:type="dxa"/>
          </w:tcPr>
          <w:p w14:paraId="371DCF27" w14:textId="77777777" w:rsidR="00BC1699" w:rsidRDefault="00000000">
            <w:pPr>
              <w:pStyle w:val="TableParagraph"/>
              <w:spacing w:before="258"/>
              <w:ind w:left="199" w:right="190"/>
              <w:rPr>
                <w:sz w:val="24"/>
              </w:rPr>
            </w:pPr>
            <w:r>
              <w:rPr>
                <w:spacing w:val="12"/>
                <w:w w:val="95"/>
                <w:sz w:val="24"/>
              </w:rPr>
              <w:t>宣传</w:t>
            </w:r>
            <w:r>
              <w:rPr>
                <w:spacing w:val="-10"/>
                <w:w w:val="95"/>
                <w:sz w:val="24"/>
              </w:rPr>
              <w:t>片</w:t>
            </w:r>
          </w:p>
        </w:tc>
        <w:tc>
          <w:tcPr>
            <w:tcW w:w="6102" w:type="dxa"/>
          </w:tcPr>
          <w:p w14:paraId="0DA0D4C0" w14:textId="77777777" w:rsidR="00BC1699" w:rsidRDefault="00000000">
            <w:pPr>
              <w:pStyle w:val="TableParagraph"/>
              <w:spacing w:before="88"/>
              <w:ind w:left="161" w:right="153"/>
              <w:rPr>
                <w:sz w:val="24"/>
                <w:lang w:eastAsia="zh-CN"/>
              </w:rPr>
            </w:pPr>
            <w:r>
              <w:rPr>
                <w:spacing w:val="12"/>
                <w:w w:val="95"/>
                <w:sz w:val="24"/>
                <w:lang w:eastAsia="zh-CN"/>
              </w:rPr>
              <w:t>会前及茶歇期间播放企业宣传片</w:t>
            </w:r>
            <w:r>
              <w:rPr>
                <w:spacing w:val="-10"/>
                <w:w w:val="95"/>
                <w:sz w:val="24"/>
                <w:lang w:eastAsia="zh-CN"/>
              </w:rPr>
              <w:t>，</w:t>
            </w:r>
          </w:p>
          <w:p w14:paraId="6E0E8B76" w14:textId="77777777" w:rsidR="00BC1699" w:rsidRDefault="00000000">
            <w:pPr>
              <w:pStyle w:val="TableParagraph"/>
              <w:spacing w:before="32"/>
              <w:ind w:left="161" w:right="153"/>
              <w:rPr>
                <w:sz w:val="24"/>
                <w:lang w:eastAsia="zh-CN"/>
              </w:rPr>
            </w:pPr>
            <w:r>
              <w:rPr>
                <w:spacing w:val="12"/>
                <w:w w:val="95"/>
                <w:sz w:val="24"/>
                <w:lang w:eastAsia="zh-CN"/>
              </w:rPr>
              <w:t>视频制作格式：16:9（中英文字幕），时长：5分钟</w:t>
            </w:r>
            <w:r>
              <w:rPr>
                <w:spacing w:val="-10"/>
                <w:w w:val="95"/>
                <w:sz w:val="24"/>
                <w:lang w:eastAsia="zh-CN"/>
              </w:rPr>
              <w:t>内</w:t>
            </w:r>
          </w:p>
        </w:tc>
      </w:tr>
      <w:tr w:rsidR="00BC1699" w14:paraId="6E2AB928" w14:textId="77777777">
        <w:trPr>
          <w:trHeight w:val="522"/>
        </w:trPr>
        <w:tc>
          <w:tcPr>
            <w:tcW w:w="3537" w:type="dxa"/>
          </w:tcPr>
          <w:p w14:paraId="5A3148A3" w14:textId="77777777" w:rsidR="00BC1699" w:rsidRDefault="00000000">
            <w:pPr>
              <w:pStyle w:val="TableParagraph"/>
              <w:spacing w:before="112"/>
              <w:ind w:left="199" w:right="190"/>
              <w:rPr>
                <w:sz w:val="24"/>
              </w:rPr>
            </w:pPr>
            <w:r>
              <w:rPr>
                <w:spacing w:val="12"/>
                <w:w w:val="95"/>
                <w:sz w:val="24"/>
              </w:rPr>
              <w:t>大会主背景展</w:t>
            </w:r>
            <w:r>
              <w:rPr>
                <w:spacing w:val="-10"/>
                <w:w w:val="95"/>
                <w:sz w:val="24"/>
              </w:rPr>
              <w:t>示</w:t>
            </w:r>
          </w:p>
        </w:tc>
        <w:tc>
          <w:tcPr>
            <w:tcW w:w="6102" w:type="dxa"/>
          </w:tcPr>
          <w:p w14:paraId="2FBC8443" w14:textId="77777777" w:rsidR="00BC1699" w:rsidRDefault="00000000">
            <w:pPr>
              <w:pStyle w:val="TableParagraph"/>
              <w:spacing w:before="112"/>
              <w:ind w:left="161" w:right="153"/>
              <w:rPr>
                <w:sz w:val="24"/>
                <w:lang w:eastAsia="zh-CN"/>
              </w:rPr>
            </w:pPr>
            <w:r>
              <w:rPr>
                <w:spacing w:val="12"/>
                <w:w w:val="95"/>
                <w:sz w:val="24"/>
                <w:lang w:eastAsia="zh-CN"/>
              </w:rPr>
              <w:t>大会主背景板展示贵单位</w:t>
            </w:r>
            <w:r>
              <w:rPr>
                <w:spacing w:val="12"/>
                <w:w w:val="45"/>
                <w:sz w:val="24"/>
                <w:lang w:eastAsia="zh-CN"/>
              </w:rPr>
              <w:t>l</w:t>
            </w:r>
            <w:r>
              <w:rPr>
                <w:spacing w:val="12"/>
                <w:w w:val="109"/>
                <w:sz w:val="24"/>
                <w:lang w:eastAsia="zh-CN"/>
              </w:rPr>
              <w:t>o</w:t>
            </w:r>
            <w:r>
              <w:rPr>
                <w:spacing w:val="12"/>
                <w:w w:val="114"/>
                <w:sz w:val="24"/>
                <w:lang w:eastAsia="zh-CN"/>
              </w:rPr>
              <w:t>g</w:t>
            </w:r>
            <w:r>
              <w:rPr>
                <w:spacing w:val="12"/>
                <w:w w:val="109"/>
                <w:sz w:val="24"/>
                <w:lang w:eastAsia="zh-CN"/>
              </w:rPr>
              <w:t>o</w:t>
            </w:r>
            <w:r>
              <w:rPr>
                <w:spacing w:val="12"/>
                <w:w w:val="95"/>
                <w:sz w:val="24"/>
                <w:lang w:eastAsia="zh-CN"/>
              </w:rPr>
              <w:t>信息或单位名</w:t>
            </w:r>
            <w:r>
              <w:rPr>
                <w:spacing w:val="-10"/>
                <w:w w:val="95"/>
                <w:sz w:val="24"/>
                <w:lang w:eastAsia="zh-CN"/>
              </w:rPr>
              <w:t>称</w:t>
            </w:r>
          </w:p>
        </w:tc>
      </w:tr>
      <w:tr w:rsidR="00BC1699" w14:paraId="7667B0A0" w14:textId="77777777">
        <w:trPr>
          <w:trHeight w:val="434"/>
        </w:trPr>
        <w:tc>
          <w:tcPr>
            <w:tcW w:w="3537" w:type="dxa"/>
          </w:tcPr>
          <w:p w14:paraId="780E23EC" w14:textId="77777777" w:rsidR="00BC1699" w:rsidRDefault="00000000">
            <w:pPr>
              <w:pStyle w:val="TableParagraph"/>
              <w:spacing w:before="68"/>
              <w:ind w:left="199" w:right="190"/>
              <w:rPr>
                <w:sz w:val="24"/>
              </w:rPr>
            </w:pPr>
            <w:r>
              <w:rPr>
                <w:spacing w:val="12"/>
                <w:w w:val="95"/>
                <w:sz w:val="24"/>
              </w:rPr>
              <w:t>参会代表会议</w:t>
            </w:r>
            <w:r>
              <w:rPr>
                <w:spacing w:val="-10"/>
                <w:w w:val="95"/>
                <w:sz w:val="24"/>
              </w:rPr>
              <w:t>包</w:t>
            </w:r>
          </w:p>
        </w:tc>
        <w:tc>
          <w:tcPr>
            <w:tcW w:w="6102" w:type="dxa"/>
          </w:tcPr>
          <w:p w14:paraId="51850041" w14:textId="77777777" w:rsidR="00BC1699" w:rsidRDefault="00000000">
            <w:pPr>
              <w:pStyle w:val="TableParagraph"/>
              <w:spacing w:before="68"/>
              <w:ind w:left="161" w:right="153"/>
              <w:rPr>
                <w:sz w:val="24"/>
              </w:rPr>
            </w:pPr>
            <w:r>
              <w:rPr>
                <w:spacing w:val="12"/>
                <w:w w:val="95"/>
                <w:sz w:val="24"/>
              </w:rPr>
              <w:t>印制厂商</w:t>
            </w:r>
            <w:r>
              <w:rPr>
                <w:spacing w:val="-4"/>
                <w:w w:val="95"/>
                <w:sz w:val="24"/>
              </w:rPr>
              <w:t>LOGO</w:t>
            </w:r>
          </w:p>
        </w:tc>
      </w:tr>
      <w:tr w:rsidR="00BC1699" w14:paraId="2D50D4BE" w14:textId="77777777">
        <w:trPr>
          <w:trHeight w:val="522"/>
        </w:trPr>
        <w:tc>
          <w:tcPr>
            <w:tcW w:w="3537" w:type="dxa"/>
          </w:tcPr>
          <w:p w14:paraId="02EFE35D" w14:textId="77777777" w:rsidR="00BC1699" w:rsidRDefault="00000000">
            <w:pPr>
              <w:pStyle w:val="TableParagraph"/>
              <w:spacing w:before="112"/>
              <w:ind w:left="199" w:right="190"/>
              <w:rPr>
                <w:sz w:val="24"/>
              </w:rPr>
            </w:pPr>
            <w:r>
              <w:rPr>
                <w:spacing w:val="12"/>
                <w:w w:val="95"/>
                <w:sz w:val="24"/>
              </w:rPr>
              <w:t>参会代表胸</w:t>
            </w:r>
            <w:r>
              <w:rPr>
                <w:spacing w:val="-10"/>
                <w:w w:val="95"/>
                <w:sz w:val="24"/>
              </w:rPr>
              <w:t>卡</w:t>
            </w:r>
          </w:p>
        </w:tc>
        <w:tc>
          <w:tcPr>
            <w:tcW w:w="6102" w:type="dxa"/>
          </w:tcPr>
          <w:p w14:paraId="47F2165D" w14:textId="77777777" w:rsidR="00BC1699" w:rsidRDefault="00000000">
            <w:pPr>
              <w:pStyle w:val="TableParagraph"/>
              <w:spacing w:before="112"/>
              <w:ind w:left="161" w:right="153"/>
              <w:rPr>
                <w:sz w:val="24"/>
              </w:rPr>
            </w:pPr>
            <w:r>
              <w:rPr>
                <w:spacing w:val="12"/>
                <w:w w:val="95"/>
                <w:sz w:val="24"/>
              </w:rPr>
              <w:t>背面印制厂商广</w:t>
            </w:r>
            <w:r>
              <w:rPr>
                <w:spacing w:val="-10"/>
                <w:w w:val="95"/>
                <w:sz w:val="24"/>
              </w:rPr>
              <w:t>告</w:t>
            </w:r>
          </w:p>
        </w:tc>
      </w:tr>
    </w:tbl>
    <w:p w14:paraId="10FE372C" w14:textId="77777777" w:rsidR="00BC1699" w:rsidRDefault="00BC1699">
      <w:pPr>
        <w:rPr>
          <w:sz w:val="24"/>
        </w:rPr>
        <w:sectPr w:rsidR="00BC1699">
          <w:pgSz w:w="11910" w:h="16170"/>
          <w:pgMar w:top="1640" w:right="1020" w:bottom="1080" w:left="1000" w:header="1023" w:footer="882" w:gutter="0"/>
          <w:cols w:space="720"/>
        </w:sectPr>
      </w:pPr>
    </w:p>
    <w:p w14:paraId="039744AA" w14:textId="77777777" w:rsidR="00BC1699" w:rsidRDefault="00BC1699">
      <w:pPr>
        <w:pStyle w:val="a5"/>
        <w:rPr>
          <w:rFonts w:ascii="微软雅黑"/>
          <w:b/>
          <w:sz w:val="20"/>
        </w:rPr>
      </w:pPr>
    </w:p>
    <w:p w14:paraId="5D31F1A4" w14:textId="77777777" w:rsidR="00BC1699" w:rsidRDefault="00BC1699">
      <w:pPr>
        <w:pStyle w:val="a5"/>
        <w:spacing w:before="7" w:after="1"/>
        <w:rPr>
          <w:rFonts w:ascii="微软雅黑"/>
          <w:b/>
          <w:sz w:val="22"/>
        </w:rPr>
      </w:pPr>
    </w:p>
    <w:tbl>
      <w:tblPr>
        <w:tblStyle w:val="TableNormal"/>
        <w:tblW w:w="0" w:type="auto"/>
        <w:tblInd w:w="138" w:type="dxa"/>
        <w:tblBorders>
          <w:top w:val="single" w:sz="4" w:space="0" w:color="221E1F"/>
          <w:left w:val="single" w:sz="4" w:space="0" w:color="221E1F"/>
          <w:bottom w:val="single" w:sz="4" w:space="0" w:color="221E1F"/>
          <w:right w:val="single" w:sz="4" w:space="0" w:color="221E1F"/>
          <w:insideH w:val="single" w:sz="4" w:space="0" w:color="221E1F"/>
          <w:insideV w:val="single" w:sz="4" w:space="0" w:color="221E1F"/>
        </w:tblBorders>
        <w:tblLayout w:type="fixed"/>
        <w:tblLook w:val="04A0" w:firstRow="1" w:lastRow="0" w:firstColumn="1" w:lastColumn="0" w:noHBand="0" w:noVBand="1"/>
      </w:tblPr>
      <w:tblGrid>
        <w:gridCol w:w="3537"/>
        <w:gridCol w:w="6102"/>
      </w:tblGrid>
      <w:tr w:rsidR="00BC1699" w14:paraId="66DA1E2D" w14:textId="77777777">
        <w:trPr>
          <w:trHeight w:val="522"/>
        </w:trPr>
        <w:tc>
          <w:tcPr>
            <w:tcW w:w="3537" w:type="dxa"/>
          </w:tcPr>
          <w:p w14:paraId="60101025" w14:textId="77777777" w:rsidR="00BC1699" w:rsidRDefault="00000000">
            <w:pPr>
              <w:pStyle w:val="TableParagraph"/>
              <w:spacing w:before="36"/>
              <w:ind w:left="199" w:right="190"/>
              <w:rPr>
                <w:rFonts w:ascii="微软雅黑" w:eastAsia="微软雅黑"/>
                <w:b/>
                <w:sz w:val="24"/>
              </w:rPr>
            </w:pPr>
            <w:r>
              <w:rPr>
                <w:rFonts w:ascii="微软雅黑" w:eastAsia="微软雅黑"/>
                <w:b/>
                <w:spacing w:val="12"/>
                <w:w w:val="95"/>
                <w:sz w:val="24"/>
              </w:rPr>
              <w:t>项</w:t>
            </w:r>
            <w:r>
              <w:rPr>
                <w:rFonts w:ascii="微软雅黑" w:eastAsia="微软雅黑"/>
                <w:b/>
                <w:spacing w:val="-10"/>
                <w:sz w:val="24"/>
              </w:rPr>
              <w:t>目</w:t>
            </w:r>
          </w:p>
        </w:tc>
        <w:tc>
          <w:tcPr>
            <w:tcW w:w="6102" w:type="dxa"/>
          </w:tcPr>
          <w:p w14:paraId="63484709" w14:textId="77777777" w:rsidR="00BC1699" w:rsidRDefault="00000000">
            <w:pPr>
              <w:pStyle w:val="TableParagraph"/>
              <w:spacing w:before="36"/>
              <w:ind w:left="161" w:right="153"/>
              <w:rPr>
                <w:rFonts w:ascii="微软雅黑" w:eastAsia="微软雅黑"/>
                <w:b/>
                <w:sz w:val="24"/>
              </w:rPr>
            </w:pPr>
            <w:r>
              <w:rPr>
                <w:rFonts w:ascii="微软雅黑" w:eastAsia="微软雅黑"/>
                <w:b/>
                <w:spacing w:val="12"/>
                <w:w w:val="95"/>
                <w:sz w:val="24"/>
              </w:rPr>
              <w:t>描</w:t>
            </w:r>
            <w:r>
              <w:rPr>
                <w:rFonts w:ascii="微软雅黑" w:eastAsia="微软雅黑"/>
                <w:b/>
                <w:spacing w:val="-10"/>
                <w:sz w:val="24"/>
              </w:rPr>
              <w:t>述</w:t>
            </w:r>
          </w:p>
        </w:tc>
      </w:tr>
      <w:tr w:rsidR="00BC1699" w14:paraId="6B9F28EE" w14:textId="77777777">
        <w:trPr>
          <w:trHeight w:val="522"/>
        </w:trPr>
        <w:tc>
          <w:tcPr>
            <w:tcW w:w="3537" w:type="dxa"/>
          </w:tcPr>
          <w:p w14:paraId="58C4927E" w14:textId="77777777" w:rsidR="00BC1699" w:rsidRDefault="00000000">
            <w:pPr>
              <w:pStyle w:val="TableParagraph"/>
              <w:spacing w:before="112"/>
              <w:ind w:left="199" w:right="190"/>
              <w:rPr>
                <w:sz w:val="24"/>
              </w:rPr>
            </w:pPr>
            <w:r>
              <w:rPr>
                <w:spacing w:val="12"/>
                <w:w w:val="95"/>
                <w:sz w:val="24"/>
              </w:rPr>
              <w:t>大会餐</w:t>
            </w:r>
            <w:r>
              <w:rPr>
                <w:spacing w:val="-10"/>
                <w:w w:val="95"/>
                <w:sz w:val="24"/>
              </w:rPr>
              <w:t>券</w:t>
            </w:r>
          </w:p>
        </w:tc>
        <w:tc>
          <w:tcPr>
            <w:tcW w:w="6102" w:type="dxa"/>
          </w:tcPr>
          <w:p w14:paraId="0834C611" w14:textId="77777777" w:rsidR="00BC1699" w:rsidRDefault="00000000">
            <w:pPr>
              <w:pStyle w:val="TableParagraph"/>
              <w:spacing w:before="112"/>
              <w:ind w:left="161" w:right="153"/>
              <w:rPr>
                <w:sz w:val="24"/>
              </w:rPr>
            </w:pPr>
            <w:r>
              <w:rPr>
                <w:spacing w:val="12"/>
                <w:w w:val="95"/>
                <w:sz w:val="24"/>
              </w:rPr>
              <w:t>背面印制厂商广告及</w:t>
            </w:r>
            <w:r>
              <w:rPr>
                <w:spacing w:val="-4"/>
                <w:w w:val="95"/>
                <w:sz w:val="24"/>
              </w:rPr>
              <w:t>LOGO</w:t>
            </w:r>
          </w:p>
        </w:tc>
      </w:tr>
      <w:tr w:rsidR="00BC1699" w14:paraId="70D3BAF5" w14:textId="77777777">
        <w:trPr>
          <w:trHeight w:val="522"/>
        </w:trPr>
        <w:tc>
          <w:tcPr>
            <w:tcW w:w="3537" w:type="dxa"/>
          </w:tcPr>
          <w:p w14:paraId="53F2197D" w14:textId="77777777" w:rsidR="00BC1699" w:rsidRDefault="00000000">
            <w:pPr>
              <w:pStyle w:val="TableParagraph"/>
              <w:spacing w:before="112"/>
              <w:ind w:left="199" w:right="190"/>
              <w:rPr>
                <w:sz w:val="24"/>
                <w:lang w:eastAsia="zh-CN"/>
              </w:rPr>
            </w:pPr>
            <w:r>
              <w:rPr>
                <w:spacing w:val="12"/>
                <w:w w:val="95"/>
                <w:sz w:val="24"/>
                <w:lang w:eastAsia="zh-CN"/>
              </w:rPr>
              <w:t>会场通道前面摆放易拉</w:t>
            </w:r>
            <w:r>
              <w:rPr>
                <w:spacing w:val="-10"/>
                <w:w w:val="95"/>
                <w:sz w:val="24"/>
                <w:lang w:eastAsia="zh-CN"/>
              </w:rPr>
              <w:t>宝</w:t>
            </w:r>
          </w:p>
        </w:tc>
        <w:tc>
          <w:tcPr>
            <w:tcW w:w="6102" w:type="dxa"/>
          </w:tcPr>
          <w:p w14:paraId="09C8A0F6" w14:textId="77777777" w:rsidR="00BC1699" w:rsidRDefault="00000000">
            <w:pPr>
              <w:pStyle w:val="TableParagraph"/>
              <w:spacing w:before="112"/>
              <w:ind w:left="161" w:right="153"/>
              <w:rPr>
                <w:sz w:val="24"/>
              </w:rPr>
            </w:pPr>
            <w:r>
              <w:rPr>
                <w:spacing w:val="12"/>
                <w:w w:val="95"/>
                <w:sz w:val="24"/>
              </w:rPr>
              <w:t>每家公司限摆1</w:t>
            </w:r>
            <w:r>
              <w:rPr>
                <w:spacing w:val="-10"/>
                <w:w w:val="95"/>
                <w:sz w:val="24"/>
              </w:rPr>
              <w:t>个</w:t>
            </w:r>
          </w:p>
        </w:tc>
      </w:tr>
      <w:tr w:rsidR="00BC1699" w14:paraId="0BC19B11" w14:textId="77777777">
        <w:trPr>
          <w:trHeight w:val="522"/>
        </w:trPr>
        <w:tc>
          <w:tcPr>
            <w:tcW w:w="3537" w:type="dxa"/>
          </w:tcPr>
          <w:p w14:paraId="05B82EAF" w14:textId="77777777" w:rsidR="00BC1699" w:rsidRDefault="00000000">
            <w:pPr>
              <w:pStyle w:val="TableParagraph"/>
              <w:spacing w:before="112"/>
              <w:ind w:left="199" w:right="190"/>
              <w:rPr>
                <w:sz w:val="24"/>
                <w:lang w:eastAsia="zh-CN"/>
              </w:rPr>
            </w:pPr>
            <w:r>
              <w:rPr>
                <w:spacing w:val="12"/>
                <w:w w:val="95"/>
                <w:sz w:val="24"/>
                <w:lang w:eastAsia="zh-CN"/>
              </w:rPr>
              <w:t>资料袋中装入贵单位宣传资</w:t>
            </w:r>
            <w:r>
              <w:rPr>
                <w:spacing w:val="-10"/>
                <w:w w:val="95"/>
                <w:sz w:val="24"/>
                <w:lang w:eastAsia="zh-CN"/>
              </w:rPr>
              <w:t>料</w:t>
            </w:r>
          </w:p>
        </w:tc>
        <w:tc>
          <w:tcPr>
            <w:tcW w:w="6102" w:type="dxa"/>
          </w:tcPr>
          <w:p w14:paraId="05E3B5C9" w14:textId="77777777" w:rsidR="00BC1699" w:rsidRDefault="00000000">
            <w:pPr>
              <w:pStyle w:val="TableParagraph"/>
              <w:spacing w:before="112"/>
              <w:ind w:left="161" w:right="153"/>
              <w:rPr>
                <w:sz w:val="24"/>
                <w:lang w:eastAsia="zh-CN"/>
              </w:rPr>
            </w:pPr>
            <w:r>
              <w:rPr>
                <w:spacing w:val="12"/>
                <w:w w:val="95"/>
                <w:sz w:val="24"/>
                <w:lang w:eastAsia="zh-CN"/>
              </w:rPr>
              <w:t>企业自行制作运往会议地点具体事宜请与组委会联系</w:t>
            </w:r>
            <w:r>
              <w:rPr>
                <w:spacing w:val="-10"/>
                <w:w w:val="95"/>
                <w:sz w:val="24"/>
                <w:lang w:eastAsia="zh-CN"/>
              </w:rPr>
              <w:t>。</w:t>
            </w:r>
          </w:p>
        </w:tc>
      </w:tr>
      <w:tr w:rsidR="00BC1699" w14:paraId="1EF8F990" w14:textId="77777777">
        <w:trPr>
          <w:trHeight w:val="851"/>
        </w:trPr>
        <w:tc>
          <w:tcPr>
            <w:tcW w:w="3537" w:type="dxa"/>
          </w:tcPr>
          <w:p w14:paraId="1D6693C0" w14:textId="77777777" w:rsidR="00BC1699" w:rsidRDefault="00000000">
            <w:pPr>
              <w:pStyle w:val="TableParagraph"/>
              <w:spacing w:before="277"/>
              <w:ind w:left="199" w:right="190"/>
              <w:rPr>
                <w:sz w:val="24"/>
              </w:rPr>
            </w:pPr>
            <w:r>
              <w:rPr>
                <w:spacing w:val="12"/>
                <w:w w:val="95"/>
                <w:sz w:val="24"/>
              </w:rPr>
              <w:t>会议期间发言交</w:t>
            </w:r>
            <w:r>
              <w:rPr>
                <w:spacing w:val="-10"/>
                <w:w w:val="95"/>
                <w:sz w:val="24"/>
              </w:rPr>
              <w:t>流</w:t>
            </w:r>
          </w:p>
        </w:tc>
        <w:tc>
          <w:tcPr>
            <w:tcW w:w="6102" w:type="dxa"/>
          </w:tcPr>
          <w:p w14:paraId="033EE58D" w14:textId="77777777" w:rsidR="00BC1699" w:rsidRDefault="00000000">
            <w:pPr>
              <w:pStyle w:val="TableParagraph"/>
              <w:spacing w:before="107" w:line="266" w:lineRule="auto"/>
              <w:ind w:left="1939" w:right="67" w:hanging="1862"/>
              <w:jc w:val="left"/>
              <w:rPr>
                <w:sz w:val="24"/>
                <w:lang w:eastAsia="zh-CN"/>
              </w:rPr>
            </w:pPr>
            <w:r>
              <w:rPr>
                <w:spacing w:val="10"/>
                <w:w w:val="95"/>
                <w:sz w:val="24"/>
                <w:lang w:eastAsia="zh-CN"/>
              </w:rPr>
              <w:t>发言内容需大会组委会审核，具体发言时间或环节由</w:t>
            </w:r>
            <w:r>
              <w:rPr>
                <w:w w:val="95"/>
                <w:sz w:val="24"/>
                <w:lang w:eastAsia="zh-CN"/>
              </w:rPr>
              <w:t>大</w:t>
            </w:r>
            <w:r>
              <w:rPr>
                <w:spacing w:val="10"/>
                <w:sz w:val="24"/>
                <w:lang w:eastAsia="zh-CN"/>
              </w:rPr>
              <w:t>会组委会安排后告</w:t>
            </w:r>
            <w:r>
              <w:rPr>
                <w:sz w:val="24"/>
                <w:lang w:eastAsia="zh-CN"/>
              </w:rPr>
              <w:t>知</w:t>
            </w:r>
          </w:p>
        </w:tc>
      </w:tr>
    </w:tbl>
    <w:p w14:paraId="508ACAA7" w14:textId="77777777" w:rsidR="00BC1699" w:rsidRDefault="00BC1699">
      <w:pPr>
        <w:pStyle w:val="a5"/>
        <w:spacing w:before="4"/>
        <w:rPr>
          <w:rFonts w:ascii="微软雅黑"/>
          <w:b/>
          <w:sz w:val="19"/>
          <w:lang w:eastAsia="zh-CN"/>
        </w:rPr>
      </w:pPr>
    </w:p>
    <w:p w14:paraId="778D4221" w14:textId="77777777" w:rsidR="00BC1699" w:rsidRDefault="00000000">
      <w:pPr>
        <w:spacing w:before="33"/>
        <w:ind w:left="125"/>
        <w:rPr>
          <w:rFonts w:ascii="微软雅黑" w:eastAsia="微软雅黑"/>
          <w:b/>
          <w:sz w:val="26"/>
          <w:lang w:eastAsia="zh-CN"/>
        </w:rPr>
      </w:pPr>
      <w:r>
        <w:rPr>
          <w:rFonts w:ascii="微软雅黑" w:eastAsia="微软雅黑"/>
          <w:b/>
          <w:w w:val="95"/>
          <w:sz w:val="26"/>
          <w:lang w:eastAsia="zh-CN"/>
        </w:rPr>
        <w:t>4、会议赞助经费</w:t>
      </w:r>
      <w:r>
        <w:rPr>
          <w:rFonts w:ascii="微软雅黑" w:eastAsia="微软雅黑" w:hint="eastAsia"/>
          <w:b/>
          <w:w w:val="95"/>
          <w:sz w:val="26"/>
          <w:lang w:eastAsia="zh-CN"/>
        </w:rPr>
        <w:t>支付方式</w:t>
      </w:r>
    </w:p>
    <w:p w14:paraId="012EE78D" w14:textId="77777777" w:rsidR="00BC1699" w:rsidRDefault="00000000">
      <w:pPr>
        <w:pStyle w:val="a5"/>
        <w:spacing w:before="129" w:line="360" w:lineRule="auto"/>
        <w:ind w:left="133" w:firstLineChars="100" w:firstLine="227"/>
        <w:rPr>
          <w:lang w:eastAsia="zh-CN"/>
        </w:rPr>
      </w:pPr>
      <w:r>
        <w:rPr>
          <w:w w:val="95"/>
          <w:lang w:eastAsia="zh-CN"/>
        </w:rPr>
        <w:t>收款单</w:t>
      </w:r>
      <w:r>
        <w:rPr>
          <w:spacing w:val="-10"/>
          <w:w w:val="95"/>
          <w:lang w:eastAsia="zh-CN"/>
        </w:rPr>
        <w:t>位</w:t>
      </w:r>
    </w:p>
    <w:p w14:paraId="7F75AD90" w14:textId="77777777" w:rsidR="00BC1699" w:rsidRDefault="00000000">
      <w:pPr>
        <w:pStyle w:val="a5"/>
        <w:spacing w:before="7" w:line="360" w:lineRule="auto"/>
        <w:ind w:firstLineChars="200" w:firstLine="460"/>
        <w:rPr>
          <w:spacing w:val="-10"/>
          <w:lang w:eastAsia="zh-CN"/>
        </w:rPr>
      </w:pPr>
      <w:r>
        <w:rPr>
          <w:rFonts w:hint="eastAsia"/>
          <w:spacing w:val="-10"/>
          <w:lang w:eastAsia="zh-CN"/>
        </w:rPr>
        <w:t>账户名称：大理大学</w:t>
      </w:r>
    </w:p>
    <w:p w14:paraId="609066FF" w14:textId="77777777" w:rsidR="00BC1699" w:rsidRDefault="00000000">
      <w:pPr>
        <w:pStyle w:val="a5"/>
        <w:spacing w:before="7" w:line="360" w:lineRule="auto"/>
        <w:ind w:firstLineChars="200" w:firstLine="460"/>
        <w:rPr>
          <w:spacing w:val="-10"/>
          <w:lang w:eastAsia="zh-CN"/>
        </w:rPr>
      </w:pPr>
      <w:r>
        <w:rPr>
          <w:rFonts w:hint="eastAsia"/>
          <w:spacing w:val="-10"/>
          <w:lang w:eastAsia="zh-CN"/>
        </w:rPr>
        <w:t>开户银行：中国建设银行股份有限公司大理古城支行</w:t>
      </w:r>
    </w:p>
    <w:p w14:paraId="1ECC296B" w14:textId="77777777" w:rsidR="00BC1699" w:rsidRDefault="00000000">
      <w:pPr>
        <w:pStyle w:val="a5"/>
        <w:spacing w:before="7" w:line="360" w:lineRule="auto"/>
        <w:ind w:firstLineChars="200" w:firstLine="460"/>
        <w:rPr>
          <w:spacing w:val="-10"/>
          <w:lang w:eastAsia="zh-CN"/>
        </w:rPr>
      </w:pPr>
      <w:r>
        <w:rPr>
          <w:rFonts w:hint="eastAsia"/>
          <w:spacing w:val="-10"/>
          <w:lang w:eastAsia="zh-CN"/>
        </w:rPr>
        <w:t>账号：</w:t>
      </w:r>
      <w:r>
        <w:rPr>
          <w:spacing w:val="-10"/>
          <w:lang w:eastAsia="zh-CN"/>
        </w:rPr>
        <w:t>53001716044051001465</w:t>
      </w:r>
    </w:p>
    <w:p w14:paraId="195DAD1D" w14:textId="77777777" w:rsidR="00BC1699" w:rsidRDefault="00000000">
      <w:pPr>
        <w:pStyle w:val="a5"/>
        <w:spacing w:before="7" w:line="360" w:lineRule="auto"/>
        <w:ind w:firstLineChars="200" w:firstLine="460"/>
        <w:rPr>
          <w:spacing w:val="-10"/>
          <w:lang w:eastAsia="zh-CN"/>
        </w:rPr>
      </w:pPr>
      <w:r>
        <w:rPr>
          <w:rFonts w:hint="eastAsia"/>
          <w:spacing w:val="-10"/>
          <w:lang w:eastAsia="zh-CN"/>
        </w:rPr>
        <w:t>联行号：</w:t>
      </w:r>
      <w:r>
        <w:rPr>
          <w:spacing w:val="-10"/>
          <w:lang w:eastAsia="zh-CN"/>
        </w:rPr>
        <w:t>105751000183</w:t>
      </w:r>
    </w:p>
    <w:p w14:paraId="39C6F0B3" w14:textId="77777777" w:rsidR="00BC1699" w:rsidRDefault="00000000">
      <w:pPr>
        <w:pStyle w:val="a5"/>
        <w:spacing w:before="7" w:line="360" w:lineRule="auto"/>
        <w:ind w:firstLineChars="200" w:firstLine="460"/>
        <w:rPr>
          <w:spacing w:val="-10"/>
          <w:lang w:eastAsia="zh-CN"/>
        </w:rPr>
      </w:pPr>
      <w:r>
        <w:rPr>
          <w:spacing w:val="-10"/>
          <w:lang w:eastAsia="zh-CN"/>
        </w:rPr>
        <w:t>地址、电话：云南省大理市大理古城弘圣路2号，08722219976</w:t>
      </w:r>
    </w:p>
    <w:p w14:paraId="200CE197" w14:textId="77777777" w:rsidR="00BC1699" w:rsidRDefault="00000000">
      <w:pPr>
        <w:pStyle w:val="a5"/>
        <w:spacing w:before="7" w:line="360" w:lineRule="auto"/>
        <w:ind w:firstLineChars="200" w:firstLine="460"/>
        <w:rPr>
          <w:sz w:val="35"/>
          <w:lang w:eastAsia="zh-CN"/>
        </w:rPr>
      </w:pPr>
      <w:r>
        <w:rPr>
          <w:spacing w:val="-10"/>
          <w:lang w:eastAsia="zh-CN"/>
        </w:rPr>
        <w:t>大理大学税务登记证号（税号）：125300004325450043</w:t>
      </w:r>
    </w:p>
    <w:p w14:paraId="29371A2D" w14:textId="77777777" w:rsidR="00BC1699" w:rsidRDefault="00000000">
      <w:pPr>
        <w:pStyle w:val="a5"/>
        <w:ind w:left="133"/>
        <w:rPr>
          <w:lang w:eastAsia="zh-CN"/>
        </w:rPr>
      </w:pPr>
      <w:r>
        <w:rPr>
          <w:w w:val="95"/>
          <w:lang w:eastAsia="zh-CN"/>
        </w:rPr>
        <w:t>备注</w:t>
      </w:r>
      <w:r>
        <w:rPr>
          <w:spacing w:val="-10"/>
          <w:w w:val="95"/>
          <w:lang w:eastAsia="zh-CN"/>
        </w:rPr>
        <w:t>：</w:t>
      </w:r>
    </w:p>
    <w:p w14:paraId="41F3EC4A" w14:textId="77777777" w:rsidR="00BC1699" w:rsidRDefault="00000000">
      <w:pPr>
        <w:pStyle w:val="a5"/>
        <w:spacing w:before="152" w:line="360" w:lineRule="auto"/>
        <w:ind w:left="133" w:right="114" w:firstLine="481"/>
        <w:rPr>
          <w:lang w:eastAsia="zh-CN"/>
        </w:rPr>
      </w:pPr>
      <w:r>
        <w:rPr>
          <w:spacing w:val="-2"/>
          <w:lang w:eastAsia="zh-CN"/>
        </w:rPr>
        <w:t>1、所有支持的赞助款请务必在转账单上注明“</w:t>
      </w:r>
      <w:r>
        <w:rPr>
          <w:rFonts w:hint="eastAsia"/>
          <w:spacing w:val="-2"/>
          <w:lang w:eastAsia="zh-CN"/>
        </w:rPr>
        <w:t>第四届中国生态学学会高寒生态学专业委员会年度会议</w:t>
      </w:r>
      <w:r>
        <w:rPr>
          <w:spacing w:val="-2"/>
          <w:lang w:eastAsia="zh-CN"/>
        </w:rPr>
        <w:t>”。</w:t>
      </w:r>
    </w:p>
    <w:p w14:paraId="45BCB8B6" w14:textId="77777777" w:rsidR="00BC1699" w:rsidRDefault="00000000">
      <w:pPr>
        <w:pStyle w:val="a5"/>
        <w:spacing w:line="305" w:lineRule="exact"/>
        <w:ind w:left="615"/>
        <w:rPr>
          <w:lang w:eastAsia="zh-CN"/>
        </w:rPr>
      </w:pPr>
      <w:r>
        <w:rPr>
          <w:lang w:eastAsia="zh-CN"/>
        </w:rPr>
        <w:t>2、会议支持经费请于2024年7月10</w:t>
      </w:r>
      <w:r>
        <w:rPr>
          <w:spacing w:val="-1"/>
          <w:lang w:eastAsia="zh-CN"/>
        </w:rPr>
        <w:t>日签通过银行转账到指定账号。</w:t>
      </w:r>
    </w:p>
    <w:p w14:paraId="7406F22F" w14:textId="77777777" w:rsidR="00BC1699" w:rsidRDefault="00000000">
      <w:pPr>
        <w:pStyle w:val="a5"/>
        <w:spacing w:before="153"/>
        <w:ind w:left="615"/>
        <w:rPr>
          <w:lang w:eastAsia="zh-CN"/>
        </w:rPr>
      </w:pPr>
      <w:r>
        <w:rPr>
          <w:w w:val="95"/>
          <w:lang w:eastAsia="zh-CN"/>
        </w:rPr>
        <w:t>3、组委会联系方式</w:t>
      </w:r>
      <w:r>
        <w:rPr>
          <w:spacing w:val="-10"/>
          <w:w w:val="95"/>
          <w:lang w:eastAsia="zh-CN"/>
        </w:rPr>
        <w:t>：</w:t>
      </w:r>
    </w:p>
    <w:p w14:paraId="4985EDA2" w14:textId="77777777" w:rsidR="00BC1699" w:rsidRDefault="00000000">
      <w:pPr>
        <w:pStyle w:val="a5"/>
        <w:spacing w:before="152"/>
        <w:ind w:left="615"/>
        <w:rPr>
          <w:lang w:eastAsia="zh-CN"/>
        </w:rPr>
      </w:pPr>
      <w:r>
        <w:rPr>
          <w:w w:val="95"/>
          <w:lang w:eastAsia="zh-CN"/>
        </w:rPr>
        <w:t>会务联系人：</w:t>
      </w:r>
      <w:r>
        <w:rPr>
          <w:spacing w:val="67"/>
          <w:w w:val="150"/>
          <w:lang w:eastAsia="zh-CN"/>
        </w:rPr>
        <w:t xml:space="preserve"> </w:t>
      </w:r>
      <w:r>
        <w:rPr>
          <w:w w:val="95"/>
          <w:lang w:eastAsia="zh-CN"/>
        </w:rPr>
        <w:t>张建强</w:t>
      </w:r>
      <w:r>
        <w:rPr>
          <w:spacing w:val="2"/>
          <w:lang w:eastAsia="zh-CN"/>
        </w:rPr>
        <w:t xml:space="preserve"> </w:t>
      </w:r>
      <w:r>
        <w:rPr>
          <w:spacing w:val="-2"/>
          <w:w w:val="95"/>
          <w:lang w:eastAsia="zh-CN"/>
        </w:rPr>
        <w:t>15348798859</w:t>
      </w:r>
    </w:p>
    <w:p w14:paraId="31FA43BB" w14:textId="77777777" w:rsidR="00BC1699" w:rsidRDefault="00000000">
      <w:pPr>
        <w:pStyle w:val="a5"/>
        <w:spacing w:before="153"/>
        <w:ind w:left="615"/>
        <w:rPr>
          <w:lang w:eastAsia="zh-CN"/>
        </w:rPr>
      </w:pPr>
      <w:r>
        <w:rPr>
          <w:w w:val="95"/>
          <w:lang w:eastAsia="zh-CN"/>
        </w:rPr>
        <w:t>秘书处联系人：</w:t>
      </w:r>
      <w:r>
        <w:rPr>
          <w:spacing w:val="67"/>
          <w:w w:val="150"/>
          <w:lang w:eastAsia="zh-CN"/>
        </w:rPr>
        <w:t xml:space="preserve"> </w:t>
      </w:r>
      <w:r>
        <w:rPr>
          <w:w w:val="95"/>
          <w:lang w:eastAsia="zh-CN"/>
        </w:rPr>
        <w:t>郑琰</w:t>
      </w:r>
      <w:r>
        <w:rPr>
          <w:spacing w:val="2"/>
          <w:lang w:eastAsia="zh-CN"/>
        </w:rPr>
        <w:t xml:space="preserve"> </w:t>
      </w:r>
      <w:r>
        <w:rPr>
          <w:spacing w:val="-2"/>
          <w:w w:val="95"/>
          <w:lang w:eastAsia="zh-CN"/>
        </w:rPr>
        <w:t>13628793428</w:t>
      </w:r>
    </w:p>
    <w:p w14:paraId="69053BA4" w14:textId="77777777" w:rsidR="00BC1699" w:rsidRDefault="00000000">
      <w:pPr>
        <w:spacing w:line="360" w:lineRule="auto"/>
        <w:jc w:val="right"/>
        <w:rPr>
          <w:lang w:eastAsia="zh-CN"/>
        </w:rPr>
      </w:pPr>
      <w:r>
        <w:rPr>
          <w:lang w:eastAsia="zh-CN"/>
        </w:rPr>
        <w:t>主办单位</w:t>
      </w:r>
    </w:p>
    <w:p w14:paraId="08CDF333" w14:textId="77777777" w:rsidR="00BC1699" w:rsidRDefault="00000000">
      <w:pPr>
        <w:spacing w:line="360" w:lineRule="auto"/>
        <w:jc w:val="right"/>
        <w:rPr>
          <w:lang w:eastAsia="zh-CN"/>
        </w:rPr>
      </w:pPr>
      <w:r>
        <w:rPr>
          <w:rFonts w:hint="eastAsia"/>
          <w:lang w:eastAsia="zh-CN"/>
        </w:rPr>
        <w:t>中国生态学学会高寒生态学专业委员会</w:t>
      </w:r>
    </w:p>
    <w:p w14:paraId="5FF79F3A" w14:textId="77777777" w:rsidR="00BC1699" w:rsidRDefault="00000000">
      <w:pPr>
        <w:spacing w:line="360" w:lineRule="auto"/>
        <w:jc w:val="right"/>
      </w:pPr>
      <w:r>
        <w:rPr>
          <w:rFonts w:hint="eastAsia"/>
        </w:rPr>
        <w:t>大理大学</w:t>
      </w:r>
      <w:r>
        <w:t>2024年6月1日</w:t>
      </w:r>
    </w:p>
    <w:p w14:paraId="39A45AA6" w14:textId="77777777" w:rsidR="00BC1699" w:rsidRDefault="00BC1699">
      <w:pPr>
        <w:spacing w:line="360" w:lineRule="auto"/>
        <w:jc w:val="right"/>
        <w:sectPr w:rsidR="00BC1699">
          <w:headerReference w:type="even" r:id="rId26"/>
          <w:footerReference w:type="even" r:id="rId27"/>
          <w:pgSz w:w="11910" w:h="16170"/>
          <w:pgMar w:top="1640" w:right="1020" w:bottom="1080" w:left="1000" w:header="1022" w:footer="883" w:gutter="0"/>
          <w:cols w:space="720"/>
        </w:sectPr>
      </w:pPr>
    </w:p>
    <w:p w14:paraId="71365F54" w14:textId="544B4A82" w:rsidR="00BC1699" w:rsidRDefault="006A76FF">
      <w:pPr>
        <w:pStyle w:val="a5"/>
        <w:spacing w:before="7"/>
        <w:rPr>
          <w:sz w:val="15"/>
        </w:rPr>
      </w:pPr>
      <w:r w:rsidRPr="006A76FF">
        <w:rPr>
          <w:noProof/>
          <w:sz w:val="15"/>
        </w:rPr>
        <w:lastRenderedPageBreak/>
        <w:drawing>
          <wp:anchor distT="0" distB="0" distL="114300" distR="114300" simplePos="0" relativeHeight="251669504" behindDoc="0" locked="0" layoutInCell="1" allowOverlap="1" wp14:anchorId="72538CE6" wp14:editId="10FA9D66">
            <wp:simplePos x="0" y="0"/>
            <wp:positionH relativeFrom="column">
              <wp:posOffset>-682625</wp:posOffset>
            </wp:positionH>
            <wp:positionV relativeFrom="page">
              <wp:posOffset>9525</wp:posOffset>
            </wp:positionV>
            <wp:extent cx="7620000" cy="10283190"/>
            <wp:effectExtent l="0" t="0" r="0" b="3810"/>
            <wp:wrapNone/>
            <wp:docPr id="11186386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631150" cy="10298237"/>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BC1699">
      <w:headerReference w:type="default" r:id="rId29"/>
      <w:footerReference w:type="default" r:id="rId30"/>
      <w:pgSz w:w="11910" w:h="16170"/>
      <w:pgMar w:top="1540" w:right="1020" w:bottom="280" w:left="10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B4348" w14:textId="77777777" w:rsidR="008C082A" w:rsidRDefault="008C082A">
      <w:r>
        <w:separator/>
      </w:r>
    </w:p>
  </w:endnote>
  <w:endnote w:type="continuationSeparator" w:id="0">
    <w:p w14:paraId="721DB916" w14:textId="77777777" w:rsidR="008C082A" w:rsidRDefault="008C0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C68F3" w14:textId="77777777" w:rsidR="00BC1699" w:rsidRDefault="00000000">
    <w:pPr>
      <w:pStyle w:val="a5"/>
      <w:spacing w:line="14" w:lineRule="auto"/>
      <w:rPr>
        <w:sz w:val="20"/>
      </w:rPr>
    </w:pPr>
    <w:r>
      <w:rPr>
        <w:noProof/>
      </w:rPr>
      <mc:AlternateContent>
        <mc:Choice Requires="wps">
          <w:drawing>
            <wp:anchor distT="0" distB="0" distL="114300" distR="114300" simplePos="0" relativeHeight="251661824" behindDoc="0" locked="0" layoutInCell="1" allowOverlap="1" wp14:anchorId="68B00459" wp14:editId="43A3B495">
              <wp:simplePos x="0" y="0"/>
              <wp:positionH relativeFrom="margin">
                <wp:align>inside</wp:align>
              </wp:positionH>
              <wp:positionV relativeFrom="paragraph">
                <wp:posOffset>0</wp:posOffset>
              </wp:positionV>
              <wp:extent cx="1828800" cy="1828800"/>
              <wp:effectExtent l="0" t="0" r="0" b="0"/>
              <wp:wrapNone/>
              <wp:docPr id="2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57CF798" w14:textId="77777777" w:rsidR="00BC1699" w:rsidRDefault="00000000">
                          <w:pPr>
                            <w:pStyle w:val="a6"/>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2</w:t>
                          </w:r>
                          <w:r>
                            <w:rPr>
                              <w:b/>
                              <w:bCs/>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8B00459" id="_x0000_t202" coordsize="21600,21600" o:spt="202" path="m,l,21600r21600,l21600,xe">
              <v:stroke joinstyle="miter"/>
              <v:path gradientshapeok="t" o:connecttype="rect"/>
            </v:shapetype>
            <v:shape id="文本框 11" o:spid="_x0000_s1027" type="#_x0000_t202" style="position:absolute;margin-left:0;margin-top:0;width:2in;height:2in;z-index:251661824;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5yqKvNYA&#10;AAAFAQAADwAAAGRycy9kb3ducmV2LnhtbEyPQUvDQBCF70L/wzIFb3ZjD5LEbIqWeulFWgWv0+yY&#10;BHdnQ3abxn/vKIJehnm84b1vqs3snZpojH1gA7erDBRxE2zPrYHXl6ebHFRMyBZdYDLwSRE29eKq&#10;wtKGCx9oOqZWSQjHEg10KQ2l1rHpyGNchYFYvPcwekwix1bbES8S7p1eZ9md9tizNHQ40Laj5uN4&#10;9tK7d29TKNKh0dPOPs55wc/7wpjr5fxwDyrRnP6O4Rtf0KEWplM4s43KGZBH0s8Ub53nIk+/i64r&#10;/Z++/gIAAP//AwBQSwECLQAUAAYACAAAACEAtoM4kv4AAADhAQAAEwAAAAAAAAAAAAAAAAAAAAAA&#10;W0NvbnRlbnRfVHlwZXNdLnhtbFBLAQItABQABgAIAAAAIQA4/SH/1gAAAJQBAAALAAAAAAAAAAAA&#10;AAAAAC8BAABfcmVscy8ucmVsc1BLAQItABQABgAIAAAAIQBk7KH5PwIAAOsEAAAOAAAAAAAAAAAA&#10;AAAAAC4CAABkcnMvZTJvRG9jLnhtbFBLAQItABQABgAIAAAAIQDnKoq81gAAAAUBAAAPAAAAAAAA&#10;AAAAAAAAAJkEAABkcnMvZG93bnJldi54bWxQSwUGAAAAAAQABADzAAAAnAUAAAAA&#10;" filled="f" fillcolor="#cce8cf [3201]" stroked="f" strokeweight=".5pt">
              <v:textbox style="mso-fit-shape-to-text:t" inset="0,0,0,0">
                <w:txbxContent>
                  <w:p w14:paraId="057CF798" w14:textId="77777777" w:rsidR="00BC1699" w:rsidRDefault="00000000">
                    <w:pPr>
                      <w:pStyle w:val="a6"/>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2</w:t>
                    </w:r>
                    <w:r>
                      <w:rPr>
                        <w:b/>
                        <w:bCs/>
                        <w:sz w:val="24"/>
                        <w:szCs w:val="24"/>
                      </w:rPr>
                      <w:fldChar w:fldCharType="end"/>
                    </w:r>
                  </w:p>
                </w:txbxContent>
              </v:textbox>
              <w10:wrap anchorx="margin"/>
            </v:shape>
          </w:pict>
        </mc:Fallback>
      </mc:AlternateContent>
    </w:r>
    <w:r>
      <w:rPr>
        <w:noProof/>
      </w:rPr>
      <mc:AlternateContent>
        <mc:Choice Requires="wps">
          <w:drawing>
            <wp:anchor distT="0" distB="0" distL="114300" distR="114300" simplePos="0" relativeHeight="251650560" behindDoc="1" locked="0" layoutInCell="1" allowOverlap="1" wp14:anchorId="7A538155" wp14:editId="70958579">
              <wp:simplePos x="0" y="0"/>
              <wp:positionH relativeFrom="page">
                <wp:posOffset>700405</wp:posOffset>
              </wp:positionH>
              <wp:positionV relativeFrom="page">
                <wp:posOffset>9577705</wp:posOffset>
              </wp:positionV>
              <wp:extent cx="210185" cy="196215"/>
              <wp:effectExtent l="0" t="0" r="3810" b="0"/>
              <wp:wrapNone/>
              <wp:docPr id="1468581035"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96215"/>
                      </a:xfrm>
                      <a:prstGeom prst="rect">
                        <a:avLst/>
                      </a:prstGeom>
                      <a:noFill/>
                      <a:ln>
                        <a:noFill/>
                      </a:ln>
                    </wps:spPr>
                    <wps:txbx>
                      <w:txbxContent>
                        <w:p w14:paraId="15D65CE2" w14:textId="77777777" w:rsidR="00BC1699" w:rsidRDefault="00BC1699">
                          <w:pPr>
                            <w:spacing w:before="12"/>
                            <w:rPr>
                              <w:rFonts w:ascii="Arial"/>
                              <w:b/>
                              <w:sz w:val="24"/>
                            </w:rPr>
                          </w:pPr>
                        </w:p>
                      </w:txbxContent>
                    </wps:txbx>
                    <wps:bodyPr rot="0" vert="horz" wrap="square" lIns="0" tIns="0" rIns="0" bIns="0" anchor="t" anchorCtr="0" upright="1">
                      <a:noAutofit/>
                    </wps:bodyPr>
                  </wps:wsp>
                </a:graphicData>
              </a:graphic>
            </wp:anchor>
          </w:drawing>
        </mc:Choice>
        <mc:Fallback>
          <w:pict>
            <v:shape w14:anchorId="7A538155" id="文本框 12" o:spid="_x0000_s1028" type="#_x0000_t202" style="position:absolute;margin-left:55.15pt;margin-top:754.15pt;width:16.55pt;height:15.45pt;z-index:-2516659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vpj2QEAAJcDAAAOAAAAZHJzL2Uyb0RvYy54bWysU9tu2zAMfR+wfxD0vtgO0KIz4hRdiw4D&#10;ugvQ7gNkWY6F2aJGKrGzrx8lx+nWvg17EShKOjznkNpcT0MvDgbJgqtkscqlME5DY92ukt+f7t9d&#10;SUFBuUb14Ewlj4bk9fbtm83oS7OGDvrGoGAQR+XoK9mF4MssI92ZQdEKvHF82AIOKvAWd1mDamT0&#10;oc/WeX6ZjYCNR9CGiLN386HcJvy2NTp8bVsyQfSVZG4hrZjWOq7ZdqPKHSrfWX2iof6BxaCs46Jn&#10;qDsVlNijfQU1WI1A0IaVhiGDtrXaJA2spshfqHnslDdJC5tD/mwT/T9Y/eXw6L+hCNMHmLiBSQT5&#10;B9A/SDi47ZTbmRtEGDujGi5cRMuy0VN5ehqtppIiSD1+hoabrPYBEtDU4hBdYZ2C0bkBx7PpZgpC&#10;c3Jd5MXVhRSaj4r3l+viIlVQ5fLYI4WPBgYRg0oi9zSBq8MDhUhGlcuVWMvBve371Nfe/ZXgizGT&#10;yEe+M/Mw1ZOwDROJdaOWGpojq0GYp4Wnm4MO8JcUI09KJennXqGRov/k2JE4VkuAS1AvgXKan1Yy&#10;SDGHt2Eev71Hu+sYefbcwQ271tqk6JnFiS53Pwk9TWocrz/36dbzf9r+BgAA//8DAFBLAwQUAAYA&#10;CAAAACEAGn7iYeAAAAANAQAADwAAAGRycy9kb3ducmV2LnhtbEyPwU7DMBBE70j8g7VI3KjdplRt&#10;iFNVCE5IFWk4cHRiN7Ear0PstuHvuznBbWZ3NPs2246uYxczBOtRwnwmgBmsvbbYSPgq35/WwEJU&#10;qFXn0Uj4NQG2+f1dplLtr1iYyyE2jEowpEpCG2Ofch7q1jgVZr43SLujH5yKZIeG60Fdqdx1fCHE&#10;ijtlkS60qjevralPh7OTsPvG4s3+7KvP4ljYstwI/FidpHx8GHcvwKIZ418YJnxCh5yYKn9GHVhH&#10;fi4SipJ4FmtSU2SZLIFV0yjZLIDnGf//RX4DAAD//wMAUEsBAi0AFAAGAAgAAAAhALaDOJL+AAAA&#10;4QEAABMAAAAAAAAAAAAAAAAAAAAAAFtDb250ZW50X1R5cGVzXS54bWxQSwECLQAUAAYACAAAACEA&#10;OP0h/9YAAACUAQAACwAAAAAAAAAAAAAAAAAvAQAAX3JlbHMvLnJlbHNQSwECLQAUAAYACAAAACEA&#10;US76Y9kBAACXAwAADgAAAAAAAAAAAAAAAAAuAgAAZHJzL2Uyb0RvYy54bWxQSwECLQAUAAYACAAA&#10;ACEAGn7iYeAAAAANAQAADwAAAAAAAAAAAAAAAAAzBAAAZHJzL2Rvd25yZXYueG1sUEsFBgAAAAAE&#10;AAQA8wAAAEAFAAAAAA==&#10;" filled="f" stroked="f">
              <v:textbox inset="0,0,0,0">
                <w:txbxContent>
                  <w:p w14:paraId="15D65CE2" w14:textId="77777777" w:rsidR="00BC1699" w:rsidRDefault="00BC1699">
                    <w:pPr>
                      <w:spacing w:before="12"/>
                      <w:rPr>
                        <w:rFonts w:ascii="Arial"/>
                        <w:b/>
                        <w:sz w:val="24"/>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75CAD" w14:textId="77777777" w:rsidR="00BC1699" w:rsidRDefault="00000000">
    <w:pPr>
      <w:tabs>
        <w:tab w:val="right" w:pos="3409"/>
      </w:tabs>
      <w:spacing w:before="12"/>
      <w:rPr>
        <w:sz w:val="20"/>
      </w:rPr>
    </w:pPr>
    <w:r>
      <w:rPr>
        <w:noProof/>
        <w:sz w:val="24"/>
      </w:rPr>
      <mc:AlternateContent>
        <mc:Choice Requires="wps">
          <w:drawing>
            <wp:anchor distT="0" distB="0" distL="114300" distR="114300" simplePos="0" relativeHeight="251660800" behindDoc="0" locked="0" layoutInCell="1" allowOverlap="1" wp14:anchorId="332E6CDE" wp14:editId="17134882">
              <wp:simplePos x="0" y="0"/>
              <wp:positionH relativeFrom="margin">
                <wp:align>inside</wp:align>
              </wp:positionH>
              <wp:positionV relativeFrom="paragraph">
                <wp:posOffset>0</wp:posOffset>
              </wp:positionV>
              <wp:extent cx="1828800" cy="1828800"/>
              <wp:effectExtent l="0" t="0" r="0" b="0"/>
              <wp:wrapNone/>
              <wp:docPr id="24"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F4BC9FE" w14:textId="77777777" w:rsidR="00BC1699" w:rsidRDefault="00000000">
                          <w:pPr>
                            <w:pStyle w:val="a6"/>
                            <w:rPr>
                              <w:b/>
                              <w:bCs/>
                              <w:sz w:val="24"/>
                              <w:szCs w:val="24"/>
                              <w:lang w:eastAsia="zh-CN"/>
                            </w:rPr>
                          </w:pPr>
                          <w:r>
                            <w:rPr>
                              <w:rFonts w:hint="eastAsia"/>
                              <w:b/>
                              <w:bCs/>
                              <w:sz w:val="24"/>
                              <w:szCs w:val="24"/>
                              <w:lang w:eastAsia="zh-CN"/>
                            </w:rPr>
                            <w:t>01</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32E6CDE" id="_x0000_t202" coordsize="21600,21600" o:spt="202" path="m,l,21600r21600,l21600,xe">
              <v:stroke joinstyle="miter"/>
              <v:path gradientshapeok="t" o:connecttype="rect"/>
            </v:shapetype>
            <v:shape id="文本框 13" o:spid="_x0000_s1029" type="#_x0000_t202" style="position:absolute;margin-left:0;margin-top:0;width:2in;height:2in;z-index:251660800;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KXkX9VBAgAA6wQAAA4AAAAAAAAA&#10;AAAAAAAALgIAAGRycy9lMm9Eb2MueG1sUEsBAi0AFAAGAAgAAAAhAOcqirzWAAAABQEAAA8AAAAA&#10;AAAAAAAAAAAAmwQAAGRycy9kb3ducmV2LnhtbFBLBQYAAAAABAAEAPMAAACeBQAAAAA=&#10;" filled="f" fillcolor="#cce8cf [3201]" stroked="f" strokeweight=".5pt">
              <v:textbox style="mso-fit-shape-to-text:t" inset="0,0,0,0">
                <w:txbxContent>
                  <w:p w14:paraId="0F4BC9FE" w14:textId="77777777" w:rsidR="00BC1699" w:rsidRDefault="00000000">
                    <w:pPr>
                      <w:pStyle w:val="a6"/>
                      <w:rPr>
                        <w:b/>
                        <w:bCs/>
                        <w:sz w:val="24"/>
                        <w:szCs w:val="24"/>
                        <w:lang w:eastAsia="zh-CN"/>
                      </w:rPr>
                    </w:pPr>
                    <w:r>
                      <w:rPr>
                        <w:rFonts w:hint="eastAsia"/>
                        <w:b/>
                        <w:bCs/>
                        <w:sz w:val="24"/>
                        <w:szCs w:val="24"/>
                        <w:lang w:eastAsia="zh-CN"/>
                      </w:rPr>
                      <w:t>01</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95CD5" w14:textId="77777777" w:rsidR="00BC1699" w:rsidRDefault="00000000">
    <w:pPr>
      <w:pStyle w:val="a5"/>
      <w:spacing w:line="14" w:lineRule="auto"/>
      <w:rPr>
        <w:sz w:val="20"/>
      </w:rPr>
    </w:pPr>
    <w:r>
      <w:rPr>
        <w:noProof/>
      </w:rPr>
      <mc:AlternateContent>
        <mc:Choice Requires="wps">
          <w:drawing>
            <wp:anchor distT="0" distB="0" distL="114300" distR="114300" simplePos="0" relativeHeight="251653632" behindDoc="0" locked="0" layoutInCell="1" allowOverlap="1" wp14:anchorId="59D15E1E" wp14:editId="50149C42">
              <wp:simplePos x="0" y="0"/>
              <wp:positionH relativeFrom="margin">
                <wp:align>inside</wp:align>
              </wp:positionH>
              <wp:positionV relativeFrom="paragraph">
                <wp:posOffset>0</wp:posOffset>
              </wp:positionV>
              <wp:extent cx="1828800" cy="1828800"/>
              <wp:effectExtent l="0" t="0" r="0" b="0"/>
              <wp:wrapNone/>
              <wp:docPr id="17"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6C65A2A" w14:textId="77777777" w:rsidR="00BC1699" w:rsidRDefault="00000000">
                          <w:pPr>
                            <w:pStyle w:val="a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9D15E1E" id="_x0000_t202" coordsize="21600,21600" o:spt="202" path="m,l,21600r21600,l21600,xe">
              <v:stroke joinstyle="miter"/>
              <v:path gradientshapeok="t" o:connecttype="rect"/>
            </v:shapetype>
            <v:shape id="文本框 14" o:spid="_x0000_s1030" type="#_x0000_t202" style="position:absolute;margin-left:0;margin-top:0;width:2in;height:2in;z-index:251653632;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KZ6mltBAgAA6wQAAA4AAAAAAAAA&#10;AAAAAAAALgIAAGRycy9lMm9Eb2MueG1sUEsBAi0AFAAGAAgAAAAhAOcqirzWAAAABQEAAA8AAAAA&#10;AAAAAAAAAAAAmwQAAGRycy9kb3ducmV2LnhtbFBLBQYAAAAABAAEAPMAAACeBQAAAAA=&#10;" filled="f" fillcolor="#cce8cf [3201]" stroked="f" strokeweight=".5pt">
              <v:textbox style="mso-fit-shape-to-text:t" inset="0,0,0,0">
                <w:txbxContent>
                  <w:p w14:paraId="66C65A2A" w14:textId="77777777" w:rsidR="00BC1699" w:rsidRDefault="00000000">
                    <w:pPr>
                      <w:pStyle w:val="a6"/>
                    </w:pPr>
                    <w:r>
                      <w:t xml:space="preserve">第 </w:t>
                    </w:r>
                    <w:r>
                      <w:fldChar w:fldCharType="begin"/>
                    </w:r>
                    <w:r>
                      <w:instrText xml:space="preserve"> PAGE  \* MERGEFORMAT </w:instrText>
                    </w:r>
                    <w:r>
                      <w:fldChar w:fldCharType="separate"/>
                    </w:r>
                    <w:r>
                      <w:t>1</w:t>
                    </w:r>
                    <w:r>
                      <w:fldChar w:fldCharType="end"/>
                    </w:r>
                    <w:r>
                      <w:t xml:space="preserve"> 页</w:t>
                    </w:r>
                  </w:p>
                </w:txbxContent>
              </v:textbox>
              <w10:wrap anchorx="margin"/>
            </v:shape>
          </w:pict>
        </mc:Fallback>
      </mc:AlternateContent>
    </w:r>
    <w:r>
      <w:rPr>
        <w:noProof/>
      </w:rPr>
      <mc:AlternateContent>
        <mc:Choice Requires="wps">
          <w:drawing>
            <wp:anchor distT="0" distB="0" distL="114300" distR="114300" simplePos="0" relativeHeight="251651584" behindDoc="1" locked="0" layoutInCell="1" allowOverlap="1" wp14:anchorId="41BB7761" wp14:editId="4FDF9130">
              <wp:simplePos x="0" y="0"/>
              <wp:positionH relativeFrom="page">
                <wp:posOffset>700405</wp:posOffset>
              </wp:positionH>
              <wp:positionV relativeFrom="page">
                <wp:posOffset>9577705</wp:posOffset>
              </wp:positionV>
              <wp:extent cx="210185" cy="196215"/>
              <wp:effectExtent l="0" t="0" r="3810" b="0"/>
              <wp:wrapNone/>
              <wp:docPr id="4"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96215"/>
                      </a:xfrm>
                      <a:prstGeom prst="rect">
                        <a:avLst/>
                      </a:prstGeom>
                      <a:noFill/>
                      <a:ln>
                        <a:noFill/>
                      </a:ln>
                    </wps:spPr>
                    <wps:txbx>
                      <w:txbxContent>
                        <w:p w14:paraId="136C2C55" w14:textId="77777777" w:rsidR="00BC1699" w:rsidRDefault="00000000">
                          <w:pPr>
                            <w:spacing w:before="12"/>
                            <w:ind w:left="20"/>
                            <w:rPr>
                              <w:rFonts w:ascii="Arial"/>
                              <w:b/>
                              <w:sz w:val="24"/>
                            </w:rPr>
                          </w:pPr>
                          <w:r>
                            <w:rPr>
                              <w:rFonts w:ascii="Arial"/>
                              <w:b/>
                              <w:color w:val="221E1F"/>
                              <w:spacing w:val="7"/>
                              <w:sz w:val="24"/>
                            </w:rPr>
                            <w:t>01</w:t>
                          </w:r>
                        </w:p>
                      </w:txbxContent>
                    </wps:txbx>
                    <wps:bodyPr rot="0" vert="horz" wrap="square" lIns="0" tIns="0" rIns="0" bIns="0" anchor="t" anchorCtr="0" upright="1">
                      <a:noAutofit/>
                    </wps:bodyPr>
                  </wps:wsp>
                </a:graphicData>
              </a:graphic>
            </wp:anchor>
          </w:drawing>
        </mc:Choice>
        <mc:Fallback>
          <w:pict>
            <v:shape w14:anchorId="41BB7761" id="文本框 15" o:spid="_x0000_s1031" type="#_x0000_t202" style="position:absolute;margin-left:55.15pt;margin-top:754.15pt;width:16.55pt;height:15.45pt;z-index:-25166489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d8Q2QEAAJcDAAAOAAAAZHJzL2Uyb0RvYy54bWysU9tu2zAMfR+wfxD0vtgO0KIz4hRdiw4D&#10;ugvQ7gNkWY6F2aJGKrGzrx8lx+nWvg17EShKOjznkNpcT0MvDgbJgqtkscqlME5DY92ukt+f7t9d&#10;SUFBuUb14Ewlj4bk9fbtm83oS7OGDvrGoGAQR+XoK9mF4MssI92ZQdEKvHF82AIOKvAWd1mDamT0&#10;oc/WeX6ZjYCNR9CGiLN386HcJvy2NTp8bVsyQfSVZG4hrZjWOq7ZdqPKHSrfWX2iof6BxaCs46Jn&#10;qDsVlNijfQU1WI1A0IaVhiGDtrXaJA2spshfqHnslDdJC5tD/mwT/T9Y/eXw6L+hCNMHmLiBSQT5&#10;B9A/SDi47ZTbmRtEGDujGi5cRMuy0VN5ehqtppIiSD1+hoabrPYBEtDU4hBdYZ2C0bkBx7PpZgpC&#10;c3Jd5MXVhRSaj4r3l+viIlVQ5fLYI4WPBgYRg0oi9zSBq8MDhUhGlcuVWMvBve371Nfe/ZXgizGT&#10;yEe+M/Mw1ZOwTSVT3ailhubIahDmaeHp5qAD/CXFyJNSSfq5V2ik6D85diSO1RLgEtRLoJzmp5UM&#10;UszhbZjHb+/R7jpGnj13cMOutTYpemZxosvdT0JPkxrH6899uvX8n7a/AQAA//8DAFBLAwQUAAYA&#10;CAAAACEAGn7iYeAAAAANAQAADwAAAGRycy9kb3ducmV2LnhtbEyPwU7DMBBE70j8g7VI3KjdplRt&#10;iFNVCE5IFWk4cHRiN7Ear0PstuHvuznBbWZ3NPs2246uYxczBOtRwnwmgBmsvbbYSPgq35/WwEJU&#10;qFXn0Uj4NQG2+f1dplLtr1iYyyE2jEowpEpCG2Ofch7q1jgVZr43SLujH5yKZIeG60Fdqdx1fCHE&#10;ijtlkS60qjevralPh7OTsPvG4s3+7KvP4ljYstwI/FidpHx8GHcvwKIZ418YJnxCh5yYKn9GHVhH&#10;fi4SipJ4FmtSU2SZLIFV0yjZLIDnGf//RX4DAAD//wMAUEsBAi0AFAAGAAgAAAAhALaDOJL+AAAA&#10;4QEAABMAAAAAAAAAAAAAAAAAAAAAAFtDb250ZW50X1R5cGVzXS54bWxQSwECLQAUAAYACAAAACEA&#10;OP0h/9YAAACUAQAACwAAAAAAAAAAAAAAAAAvAQAAX3JlbHMvLnJlbHNQSwECLQAUAAYACAAAACEA&#10;CfXfENkBAACXAwAADgAAAAAAAAAAAAAAAAAuAgAAZHJzL2Uyb0RvYy54bWxQSwECLQAUAAYACAAA&#10;ACEAGn7iYeAAAAANAQAADwAAAAAAAAAAAAAAAAAzBAAAZHJzL2Rvd25yZXYueG1sUEsFBgAAAAAE&#10;AAQA8wAAAEAFAAAAAA==&#10;" filled="f" stroked="f">
              <v:textbox inset="0,0,0,0">
                <w:txbxContent>
                  <w:p w14:paraId="136C2C55" w14:textId="77777777" w:rsidR="00BC1699" w:rsidRDefault="00000000">
                    <w:pPr>
                      <w:spacing w:before="12"/>
                      <w:ind w:left="20"/>
                      <w:rPr>
                        <w:rFonts w:ascii="Arial"/>
                        <w:b/>
                        <w:sz w:val="24"/>
                      </w:rPr>
                    </w:pPr>
                    <w:r>
                      <w:rPr>
                        <w:rFonts w:ascii="Arial"/>
                        <w:b/>
                        <w:color w:val="221E1F"/>
                        <w:spacing w:val="7"/>
                        <w:sz w:val="24"/>
                      </w:rPr>
                      <w:t>01</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56578" w14:textId="77777777" w:rsidR="00BC1699" w:rsidRDefault="00000000">
    <w:pPr>
      <w:tabs>
        <w:tab w:val="right" w:pos="3409"/>
      </w:tabs>
      <w:spacing w:before="12"/>
      <w:rPr>
        <w:rFonts w:ascii="Arial"/>
        <w:b/>
        <w:sz w:val="24"/>
      </w:rPr>
    </w:pPr>
    <w:r>
      <w:rPr>
        <w:noProof/>
        <w:sz w:val="24"/>
      </w:rPr>
      <mc:AlternateContent>
        <mc:Choice Requires="wps">
          <w:drawing>
            <wp:anchor distT="0" distB="0" distL="114300" distR="114300" simplePos="0" relativeHeight="251652608" behindDoc="0" locked="0" layoutInCell="1" allowOverlap="1" wp14:anchorId="4ED1CD2E" wp14:editId="61B94962">
              <wp:simplePos x="0" y="0"/>
              <wp:positionH relativeFrom="margin">
                <wp:align>inside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F804BED" w14:textId="77777777" w:rsidR="00BC1699" w:rsidRDefault="00000000">
                          <w:pPr>
                            <w:pStyle w:val="a6"/>
                            <w:rPr>
                              <w:b/>
                              <w:bCs/>
                              <w:sz w:val="24"/>
                              <w:szCs w:val="24"/>
                            </w:rPr>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1</w:t>
                          </w:r>
                          <w:r>
                            <w:rPr>
                              <w:b/>
                              <w:bCs/>
                              <w:sz w:val="24"/>
                              <w:szCs w:val="24"/>
                            </w:rPr>
                            <w:fldChar w:fldCharType="end"/>
                          </w:r>
                          <w:r>
                            <w:rPr>
                              <w:b/>
                              <w:bCs/>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ED1CD2E" id="_x0000_t202" coordsize="21600,21600" o:spt="202" path="m,l,21600r21600,l21600,xe">
              <v:stroke joinstyle="miter"/>
              <v:path gradientshapeok="t" o:connecttype="rect"/>
            </v:shapetype>
            <v:shape id="文本框 16" o:spid="_x0000_s1032" type="#_x0000_t202" style="position:absolute;margin-left:0;margin-top:0;width:2in;height:2in;z-index:251652608;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mR3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E29PIA5YVa&#10;7KGf/uDktqY27ETAJ+Fp3Kl1tML4SIc2QHTDVeKsAv/zb/fRnqaQtJy1tD4Ft7TfnJnPlqYzbtog&#10;+EE4DII9NRugHkzpaXAyieTg0Qyi9tB8p71exxikElZSpILjIG6wX2F6F6Rar5MR7ZMTuLN7JyN0&#10;6rlbn5BGKU1Y5KZn4soZbVSa0ev2x5X9/T9Z3d6o1S8A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GdyZHdBAgAA6wQAAA4AAAAAAAAA&#10;AAAAAAAALgIAAGRycy9lMm9Eb2MueG1sUEsBAi0AFAAGAAgAAAAhAOcqirzWAAAABQEAAA8AAAAA&#10;AAAAAAAAAAAAmwQAAGRycy9kb3ducmV2LnhtbFBLBQYAAAAABAAEAPMAAACeBQAAAAA=&#10;" filled="f" fillcolor="#cce8cf [3201]" stroked="f" strokeweight=".5pt">
              <v:textbox style="mso-fit-shape-to-text:t" inset="0,0,0,0">
                <w:txbxContent>
                  <w:p w14:paraId="6F804BED" w14:textId="77777777" w:rsidR="00BC1699" w:rsidRDefault="00000000">
                    <w:pPr>
                      <w:pStyle w:val="a6"/>
                      <w:rPr>
                        <w:b/>
                        <w:bCs/>
                        <w:sz w:val="24"/>
                        <w:szCs w:val="24"/>
                      </w:rPr>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1</w:t>
                    </w:r>
                    <w:r>
                      <w:rPr>
                        <w:b/>
                        <w:bCs/>
                        <w:sz w:val="24"/>
                        <w:szCs w:val="24"/>
                      </w:rPr>
                      <w:fldChar w:fldCharType="end"/>
                    </w:r>
                    <w:r>
                      <w:rPr>
                        <w:b/>
                        <w:bCs/>
                        <w:sz w:val="24"/>
                        <w:szCs w:val="24"/>
                      </w:rPr>
                      <w:t xml:space="preserve"> </w:t>
                    </w:r>
                  </w:p>
                </w:txbxContent>
              </v:textbox>
              <w10:wrap anchorx="margin"/>
            </v:shape>
          </w:pict>
        </mc:Fallback>
      </mc:AlternateContent>
    </w:r>
  </w:p>
  <w:p w14:paraId="4912ADEB" w14:textId="77777777" w:rsidR="00BC1699" w:rsidRDefault="00BC1699">
    <w:pPr>
      <w:pStyle w:val="a5"/>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EE758" w14:textId="77777777" w:rsidR="00BC1699" w:rsidRDefault="00000000">
    <w:pPr>
      <w:pStyle w:val="a5"/>
      <w:spacing w:line="14" w:lineRule="auto"/>
      <w:rPr>
        <w:sz w:val="20"/>
      </w:rPr>
    </w:pPr>
    <w:r>
      <w:rPr>
        <w:noProof/>
      </w:rPr>
      <mc:AlternateContent>
        <mc:Choice Requires="wps">
          <w:drawing>
            <wp:anchor distT="0" distB="0" distL="114300" distR="114300" simplePos="0" relativeHeight="251655680" behindDoc="0" locked="0" layoutInCell="1" allowOverlap="1" wp14:anchorId="26B145AC" wp14:editId="79CAAA21">
              <wp:simplePos x="0" y="0"/>
              <wp:positionH relativeFrom="margin">
                <wp:align>inside</wp:align>
              </wp:positionH>
              <wp:positionV relativeFrom="paragraph">
                <wp:posOffset>0</wp:posOffset>
              </wp:positionV>
              <wp:extent cx="1828800" cy="1828800"/>
              <wp:effectExtent l="0" t="0" r="0" b="0"/>
              <wp:wrapNone/>
              <wp:docPr id="19"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104ADC6" w14:textId="77777777" w:rsidR="00BC1699" w:rsidRDefault="00000000">
                          <w:pPr>
                            <w:pStyle w:val="a6"/>
                            <w:rPr>
                              <w:b/>
                              <w:bCs/>
                              <w:sz w:val="24"/>
                              <w:szCs w:val="24"/>
                            </w:rPr>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2</w:t>
                          </w:r>
                          <w:r>
                            <w:rPr>
                              <w:b/>
                              <w:bCs/>
                              <w:sz w:val="24"/>
                              <w:szCs w:val="24"/>
                            </w:rPr>
                            <w:fldChar w:fldCharType="end"/>
                          </w:r>
                          <w:r>
                            <w:rPr>
                              <w:b/>
                              <w:bCs/>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6B145AC" id="_x0000_t202" coordsize="21600,21600" o:spt="202" path="m,l,21600r21600,l21600,xe">
              <v:stroke joinstyle="miter"/>
              <v:path gradientshapeok="t" o:connecttype="rect"/>
            </v:shapetype>
            <v:shape id="文本框 21" o:spid="_x0000_s1033" type="#_x0000_t202" style="position:absolute;margin-left:0;margin-top:0;width:2in;height:2in;z-index:251655680;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aOMQQIAAOsEAAAOAAAAZHJzL2Uyb0RvYy54bWysVFGP0zAMfkfiP0R5Z+2GO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XvD3Qy8PUF6o&#10;xR766Q9Obmtqw04EfBKexp1aRyuMj3RoA0Q3XCXOKvA//3Yf7WkKSctZS+tTcEv7zZn5ZGk646YN&#10;gh+EwyDYU7MB6sGUngYnk0gOHs0gag/Nd9rrdYxBKmElRSo4DuIG+xWmd0Gq9ToZ0T45gTu7dzJC&#10;p5679QlplNKERW56Jq6c0UalGb1uf1zZ3/+T1e2NWv0C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Cf1o4xBAgAA6wQAAA4AAAAAAAAA&#10;AAAAAAAALgIAAGRycy9lMm9Eb2MueG1sUEsBAi0AFAAGAAgAAAAhAOcqirzWAAAABQEAAA8AAAAA&#10;AAAAAAAAAAAAmwQAAGRycy9kb3ducmV2LnhtbFBLBQYAAAAABAAEAPMAAACeBQAAAAA=&#10;" filled="f" fillcolor="#cce8cf [3201]" stroked="f" strokeweight=".5pt">
              <v:textbox style="mso-fit-shape-to-text:t" inset="0,0,0,0">
                <w:txbxContent>
                  <w:p w14:paraId="1104ADC6" w14:textId="77777777" w:rsidR="00BC1699" w:rsidRDefault="00000000">
                    <w:pPr>
                      <w:pStyle w:val="a6"/>
                      <w:rPr>
                        <w:b/>
                        <w:bCs/>
                        <w:sz w:val="24"/>
                        <w:szCs w:val="24"/>
                      </w:rPr>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2</w:t>
                    </w:r>
                    <w:r>
                      <w:rPr>
                        <w:b/>
                        <w:bCs/>
                        <w:sz w:val="24"/>
                        <w:szCs w:val="24"/>
                      </w:rPr>
                      <w:fldChar w:fldCharType="end"/>
                    </w:r>
                    <w:r>
                      <w:rPr>
                        <w:b/>
                        <w:bCs/>
                        <w:sz w:val="24"/>
                        <w:szCs w:val="24"/>
                      </w:rPr>
                      <w:t xml:space="preserve"> </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AF879" w14:textId="7DEFBDBA" w:rsidR="00BC1699" w:rsidRDefault="00000000">
    <w:pPr>
      <w:pStyle w:val="a5"/>
      <w:spacing w:line="14" w:lineRule="auto"/>
      <w:rPr>
        <w:sz w:val="20"/>
      </w:rPr>
    </w:pPr>
    <w:r>
      <w:rPr>
        <w:noProof/>
      </w:rPr>
      <mc:AlternateContent>
        <mc:Choice Requires="wps">
          <w:drawing>
            <wp:anchor distT="0" distB="0" distL="114300" distR="114300" simplePos="0" relativeHeight="251654656" behindDoc="0" locked="0" layoutInCell="1" allowOverlap="1" wp14:anchorId="6EED9B3D" wp14:editId="2C6958B1">
              <wp:simplePos x="0" y="0"/>
              <wp:positionH relativeFrom="margin">
                <wp:align>inside</wp:align>
              </wp:positionH>
              <wp:positionV relativeFrom="paragraph">
                <wp:posOffset>0</wp:posOffset>
              </wp:positionV>
              <wp:extent cx="1828800" cy="1828800"/>
              <wp:effectExtent l="0" t="0" r="0" b="0"/>
              <wp:wrapNone/>
              <wp:docPr id="18"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9B9185D" w14:textId="77777777" w:rsidR="00BC1699" w:rsidRDefault="00000000">
                          <w:pPr>
                            <w:pStyle w:val="a6"/>
                            <w:rPr>
                              <w:b/>
                              <w:bCs/>
                              <w:sz w:val="24"/>
                              <w:szCs w:val="24"/>
                            </w:rPr>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3</w:t>
                          </w:r>
                          <w:r>
                            <w:rPr>
                              <w:b/>
                              <w:bCs/>
                              <w:sz w:val="24"/>
                              <w:szCs w:val="24"/>
                            </w:rPr>
                            <w:fldChar w:fldCharType="end"/>
                          </w:r>
                          <w:r>
                            <w:rPr>
                              <w:b/>
                              <w:bCs/>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EED9B3D" id="_x0000_t202" coordsize="21600,21600" o:spt="202" path="m,l,21600r21600,l21600,xe">
              <v:stroke joinstyle="miter"/>
              <v:path gradientshapeok="t" o:connecttype="rect"/>
            </v:shapetype>
            <v:shape id="文本框 22" o:spid="_x0000_s1034" type="#_x0000_t202" style="position:absolute;margin-left:0;margin-top:0;width:2in;height:2in;z-index:251654656;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J6x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HnQy8PUF6o&#10;xR766Q9Obmtqw04EfBKexp1aRyuMj3RoA0Q3XCXOKvA//3Yf7WkKSctZS+tTcEv7zZn5bGk646YN&#10;gh+EwyDYU7MB6sGUngYnk0gOHs0gag/Nd9rrdYxBKmElRSo4DuIG+xWmd0Gq9ToZ0T45gTu7dzJC&#10;p5679QlplNKERW56Jq6c0UalGb1uf1zZ3/+T1e2NWv0C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CBInrFBAgAA6wQAAA4AAAAAAAAA&#10;AAAAAAAALgIAAGRycy9lMm9Eb2MueG1sUEsBAi0AFAAGAAgAAAAhAOcqirzWAAAABQEAAA8AAAAA&#10;AAAAAAAAAAAAmwQAAGRycy9kb3ducmV2LnhtbFBLBQYAAAAABAAEAPMAAACeBQAAAAA=&#10;" filled="f" fillcolor="#cce8cf [3201]" stroked="f" strokeweight=".5pt">
              <v:textbox style="mso-fit-shape-to-text:t" inset="0,0,0,0">
                <w:txbxContent>
                  <w:p w14:paraId="29B9185D" w14:textId="77777777" w:rsidR="00BC1699" w:rsidRDefault="00000000">
                    <w:pPr>
                      <w:pStyle w:val="a6"/>
                      <w:rPr>
                        <w:b/>
                        <w:bCs/>
                        <w:sz w:val="24"/>
                        <w:szCs w:val="24"/>
                      </w:rPr>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3</w:t>
                    </w:r>
                    <w:r>
                      <w:rPr>
                        <w:b/>
                        <w:bCs/>
                        <w:sz w:val="24"/>
                        <w:szCs w:val="24"/>
                      </w:rPr>
                      <w:fldChar w:fldCharType="end"/>
                    </w:r>
                    <w:r>
                      <w:rPr>
                        <w:b/>
                        <w:bCs/>
                        <w:sz w:val="24"/>
                        <w:szCs w:val="24"/>
                      </w:rPr>
                      <w:t xml:space="preserve"> </w:t>
                    </w:r>
                  </w:p>
                </w:txbxContent>
              </v:textbox>
              <w10:wrap anchorx="margin"/>
            </v:shape>
          </w:pict>
        </mc:Fallback>
      </mc:AlternateContent>
    </w:r>
    <w:r w:rsidR="00890661">
      <w:rPr>
        <w:noProof/>
      </w:rPr>
      <mc:AlternateContent>
        <mc:Choice Requires="wps">
          <w:drawing>
            <wp:anchor distT="0" distB="0" distL="114300" distR="114300" simplePos="0" relativeHeight="251662848" behindDoc="1" locked="0" layoutInCell="1" allowOverlap="1" wp14:anchorId="607C3692" wp14:editId="2166C066">
              <wp:simplePos x="0" y="0"/>
              <wp:positionH relativeFrom="page">
                <wp:posOffset>4654550</wp:posOffset>
              </wp:positionH>
              <wp:positionV relativeFrom="page">
                <wp:posOffset>9579610</wp:posOffset>
              </wp:positionV>
              <wp:extent cx="2178050" cy="196215"/>
              <wp:effectExtent l="0" t="0" r="0" b="0"/>
              <wp:wrapNone/>
              <wp:docPr id="893061456" name="文本框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E1F56A" w14:textId="77777777" w:rsidR="00BC1699" w:rsidRDefault="00000000">
                          <w:pPr>
                            <w:tabs>
                              <w:tab w:val="right" w:pos="3409"/>
                            </w:tabs>
                            <w:spacing w:before="12"/>
                            <w:rPr>
                              <w:rFonts w:ascii="Arial"/>
                              <w:b/>
                              <w:sz w:val="24"/>
                            </w:rPr>
                          </w:pPr>
                          <w:r>
                            <w:rPr>
                              <w:rFonts w:ascii="Times New Roman"/>
                              <w:sz w:val="4"/>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7C3692" id="文本框 23" o:spid="_x0000_s1035" type="#_x0000_t202" style="position:absolute;margin-left:366.5pt;margin-top:754.3pt;width:171.5pt;height:15.45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CXW2wEAAJgDAAAOAAAAZHJzL2Uyb0RvYy54bWysU9tu2zAMfR+wfxD0vjgO0K414hRdiw4D&#10;uq1Atw+QZdkWZosaqcTOvn6UHKe7vA17EWhSOjznkN7eTEMvDgbJgitlvlpLYZyG2rq2lF+/PLy5&#10;koKCcrXqwZlSHg3Jm93rV9vRF2YDHfS1QcEgjorRl7ILwRdZRrozg6IVeOO42AAOKvAntlmNamT0&#10;oc826/VlNgLWHkEbIs7ez0W5S/hNY3T43DRkguhLydxCOjGdVTyz3VYVLSrfWX2iof6BxaCs46Zn&#10;qHsVlNij/QtqsBqBoAkrDUMGTWO1SRpYTb7+Q81zp7xJWtgc8meb6P/B6k+HZ/+EIkzvYOIBJhHk&#10;H0F/I+HgrlOuNbeIMHZG1dw4j5Zlo6fi9DRaTQVFkGr8CDUPWe0DJKCpwSG6wjoFo/MAjmfTzRSE&#10;5uQmf3u1vuCS5lp+fbnJL1ILVSyvPVJ4b2AQMSgl8lATujo8UohsVLFcic0cPNi+T4Pt3W8Jvhgz&#10;iX0kPFMPUzUJW5fyOvaNYiqojywHYV4XXm8OOsAfUoy8KqWk73uFRor+g2NL4l4tAS5BtQTKaX5a&#10;yiDFHN6Fef/2Hm3bMfJsuoNbtq2xSdELixNdHn8SelrVuF+/fqdbLz/U7icAAAD//wMAUEsDBBQA&#10;BgAIAAAAIQAFSBd44QAAAA4BAAAPAAAAZHJzL2Rvd25yZXYueG1sTI/BTsMwEETvSPyDtUjcqA1R&#10;0zbEqSoEJyREGg4cndhNrMbrELtt+Hs2p3LcmdHsm3w7uZ6dzRisRwmPCwHMYOO1xVbCV/X2sAYW&#10;okKteo9Gwq8JsC1ub3KVaX/B0pz3sWVUgiFTEroYh4zz0HTGqbDwg0HyDn50KtI5tlyP6kLlrudP&#10;QqTcKYv0oVODeelMc9yfnITdN5av9uej/iwPpa2qjcD39Cjl/d20ewYWzRSvYZjxCR0KYqr9CXVg&#10;vYRVktCWSMZSrFNgc0SsUtLqWUs2S+BFzv/PKP4AAAD//wMAUEsBAi0AFAAGAAgAAAAhALaDOJL+&#10;AAAA4QEAABMAAAAAAAAAAAAAAAAAAAAAAFtDb250ZW50X1R5cGVzXS54bWxQSwECLQAUAAYACAAA&#10;ACEAOP0h/9YAAACUAQAACwAAAAAAAAAAAAAAAAAvAQAAX3JlbHMvLnJlbHNQSwECLQAUAAYACAAA&#10;ACEAiwAl1tsBAACYAwAADgAAAAAAAAAAAAAAAAAuAgAAZHJzL2Uyb0RvYy54bWxQSwECLQAUAAYA&#10;CAAAACEABUgXeOEAAAAOAQAADwAAAAAAAAAAAAAAAAA1BAAAZHJzL2Rvd25yZXYueG1sUEsFBgAA&#10;AAAEAAQA8wAAAEMFAAAAAA==&#10;" filled="f" stroked="f">
              <v:textbox inset="0,0,0,0">
                <w:txbxContent>
                  <w:p w14:paraId="3AE1F56A" w14:textId="77777777" w:rsidR="00BC1699" w:rsidRDefault="00000000">
                    <w:pPr>
                      <w:tabs>
                        <w:tab w:val="right" w:pos="3409"/>
                      </w:tabs>
                      <w:spacing w:before="12"/>
                      <w:rPr>
                        <w:rFonts w:ascii="Arial"/>
                        <w:b/>
                        <w:sz w:val="24"/>
                      </w:rPr>
                    </w:pPr>
                    <w:r>
                      <w:rPr>
                        <w:rFonts w:ascii="Times New Roman"/>
                        <w:sz w:val="4"/>
                      </w:rPr>
                      <w:tab/>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85ED6" w14:textId="77777777" w:rsidR="00BC1699" w:rsidRDefault="00000000">
    <w:pPr>
      <w:pStyle w:val="a5"/>
      <w:spacing w:line="14" w:lineRule="auto"/>
      <w:rPr>
        <w:sz w:val="20"/>
      </w:rPr>
    </w:pPr>
    <w:r>
      <w:rPr>
        <w:noProof/>
      </w:rPr>
      <mc:AlternateContent>
        <mc:Choice Requires="wps">
          <w:drawing>
            <wp:anchor distT="0" distB="0" distL="114300" distR="114300" simplePos="0" relativeHeight="251657728" behindDoc="0" locked="0" layoutInCell="1" allowOverlap="1" wp14:anchorId="4DB1C0A3" wp14:editId="37381DC2">
              <wp:simplePos x="0" y="0"/>
              <wp:positionH relativeFrom="margin">
                <wp:align>inside</wp:align>
              </wp:positionH>
              <wp:positionV relativeFrom="paragraph">
                <wp:posOffset>0</wp:posOffset>
              </wp:positionV>
              <wp:extent cx="1828800" cy="1828800"/>
              <wp:effectExtent l="0" t="0" r="0" b="0"/>
              <wp:wrapNone/>
              <wp:docPr id="21"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1C00510" w14:textId="77777777" w:rsidR="00BC1699" w:rsidRDefault="00000000">
                          <w:pPr>
                            <w:pStyle w:val="a6"/>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4</w:t>
                          </w:r>
                          <w:r>
                            <w:rPr>
                              <w:b/>
                              <w:bCs/>
                              <w:sz w:val="24"/>
                              <w:szCs w:val="24"/>
                            </w:rPr>
                            <w:fldChar w:fldCharType="end"/>
                          </w:r>
                          <w:r>
                            <w:rPr>
                              <w:b/>
                              <w:bCs/>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DB1C0A3" id="_x0000_t202" coordsize="21600,21600" o:spt="202" path="m,l,21600r21600,l21600,xe">
              <v:stroke joinstyle="miter"/>
              <v:path gradientshapeok="t" o:connecttype="rect"/>
            </v:shapetype>
            <v:shape id="文本框 28" o:spid="_x0000_s1036" type="#_x0000_t202" style="position:absolute;margin-left:0;margin-top:0;width:2in;height:2in;z-index:251657728;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AXvQQ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UiTXe8OkB5&#10;oR576Mc/OLmtqQ87EfBJeJp36h3tMD7SoQ0Q33CVOKvA//zbfbSnMSQtZy3tT8EtLThn5rOl8Yyr&#10;Ngh+EA6DYE/NBqgJU3obnEwiOXg0g6g9NN9psdcxBqmElRSp4DiIG+x3mB4GqdbrZEQL5QTu7N7J&#10;CJ2a7tYnpFlKI3Zj4koarVQa0uv6x539/T9Z3R6p1S8A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HBIBe9BAgAA7AQAAA4AAAAAAAAA&#10;AAAAAAAALgIAAGRycy9lMm9Eb2MueG1sUEsBAi0AFAAGAAgAAAAhAOcqirzWAAAABQEAAA8AAAAA&#10;AAAAAAAAAAAAmwQAAGRycy9kb3ducmV2LnhtbFBLBQYAAAAABAAEAPMAAACeBQAAAAA=&#10;" filled="f" fillcolor="#cce8cf [3201]" stroked="f" strokeweight=".5pt">
              <v:textbox style="mso-fit-shape-to-text:t" inset="0,0,0,0">
                <w:txbxContent>
                  <w:p w14:paraId="71C00510" w14:textId="77777777" w:rsidR="00BC1699" w:rsidRDefault="00000000">
                    <w:pPr>
                      <w:pStyle w:val="a6"/>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4</w:t>
                    </w:r>
                    <w:r>
                      <w:rPr>
                        <w:b/>
                        <w:bCs/>
                        <w:sz w:val="24"/>
                        <w:szCs w:val="24"/>
                      </w:rPr>
                      <w:fldChar w:fldCharType="end"/>
                    </w:r>
                    <w:r>
                      <w:rPr>
                        <w:b/>
                        <w:bCs/>
                        <w:sz w:val="24"/>
                        <w:szCs w:val="24"/>
                      </w:rPr>
                      <w:t xml:space="preserve"> </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EEE64" w14:textId="031A3DA8" w:rsidR="00BC1699" w:rsidRDefault="00000000">
    <w:pPr>
      <w:pStyle w:val="a5"/>
      <w:spacing w:line="14" w:lineRule="auto"/>
      <w:rPr>
        <w:sz w:val="20"/>
      </w:rPr>
    </w:pPr>
    <w:r>
      <w:rPr>
        <w:noProof/>
      </w:rPr>
      <mc:AlternateContent>
        <mc:Choice Requires="wps">
          <w:drawing>
            <wp:anchor distT="0" distB="0" distL="114300" distR="114300" simplePos="0" relativeHeight="251656704" behindDoc="0" locked="0" layoutInCell="1" allowOverlap="1" wp14:anchorId="7EDA6E92" wp14:editId="1CD0C1BD">
              <wp:simplePos x="0" y="0"/>
              <wp:positionH relativeFrom="margin">
                <wp:align>inside</wp:align>
              </wp:positionH>
              <wp:positionV relativeFrom="paragraph">
                <wp:posOffset>0</wp:posOffset>
              </wp:positionV>
              <wp:extent cx="1828800" cy="1828800"/>
              <wp:effectExtent l="0" t="0" r="0" b="0"/>
              <wp:wrapNone/>
              <wp:docPr id="20"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8BD4B69" w14:textId="77777777" w:rsidR="00BC1699" w:rsidRDefault="00000000">
                          <w:pPr>
                            <w:pStyle w:val="a6"/>
                            <w:rPr>
                              <w:b/>
                              <w:bCs/>
                              <w:sz w:val="24"/>
                              <w:szCs w:val="24"/>
                            </w:rPr>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5</w:t>
                          </w:r>
                          <w:r>
                            <w:rPr>
                              <w:b/>
                              <w:bCs/>
                              <w:sz w:val="24"/>
                              <w:szCs w:val="24"/>
                            </w:rPr>
                            <w:fldChar w:fldCharType="end"/>
                          </w:r>
                          <w:r>
                            <w:rPr>
                              <w:b/>
                              <w:bCs/>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EDA6E92" id="_x0000_t202" coordsize="21600,21600" o:spt="202" path="m,l,21600r21600,l21600,xe">
              <v:stroke joinstyle="miter"/>
              <v:path gradientshapeok="t" o:connecttype="rect"/>
            </v:shapetype>
            <v:shape id="文本框 29" o:spid="_x0000_s1037" type="#_x0000_t202" style="position:absolute;margin-left:0;margin-top:0;width:2in;height:2in;z-index:251656704;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8IUQQ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VibOYBygv1&#10;2EM//sHJbU192ImAT8LTvFPvaIfxkQ5tgPiGq8RZBf7n3+6jPY0haTlraX8KbmnBOTOfLY1nXLVB&#10;8INwGAR7ajZATZjS2+BkEsnBoxlE7aH5Tou9jjFIJaykSAXHQdxgv8P0MEi1XicjWigncGf3Tkbo&#10;1HS3PiHNUhqxSE7PxJU0Wqk0pNf1jzv7+3+yuj1Sq18A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DDPwhRBAgAA7AQAAA4AAAAAAAAA&#10;AAAAAAAALgIAAGRycy9lMm9Eb2MueG1sUEsBAi0AFAAGAAgAAAAhAOcqirzWAAAABQEAAA8AAAAA&#10;AAAAAAAAAAAAmwQAAGRycy9kb3ducmV2LnhtbFBLBQYAAAAABAAEAPMAAACeBQAAAAA=&#10;" filled="f" fillcolor="#cce8cf [3201]" stroked="f" strokeweight=".5pt">
              <v:textbox style="mso-fit-shape-to-text:t" inset="0,0,0,0">
                <w:txbxContent>
                  <w:p w14:paraId="28BD4B69" w14:textId="77777777" w:rsidR="00BC1699" w:rsidRDefault="00000000">
                    <w:pPr>
                      <w:pStyle w:val="a6"/>
                      <w:rPr>
                        <w:b/>
                        <w:bCs/>
                        <w:sz w:val="24"/>
                        <w:szCs w:val="24"/>
                      </w:rPr>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5</w:t>
                    </w:r>
                    <w:r>
                      <w:rPr>
                        <w:b/>
                        <w:bCs/>
                        <w:sz w:val="24"/>
                        <w:szCs w:val="24"/>
                      </w:rPr>
                      <w:fldChar w:fldCharType="end"/>
                    </w:r>
                    <w:r>
                      <w:rPr>
                        <w:b/>
                        <w:bCs/>
                        <w:sz w:val="24"/>
                        <w:szCs w:val="24"/>
                      </w:rPr>
                      <w:t xml:space="preserve"> </w:t>
                    </w:r>
                  </w:p>
                </w:txbxContent>
              </v:textbox>
              <w10:wrap anchorx="margin"/>
            </v:shape>
          </w:pict>
        </mc:Fallback>
      </mc:AlternateContent>
    </w:r>
    <w:r w:rsidR="00890661">
      <w:rPr>
        <w:noProof/>
      </w:rPr>
      <mc:AlternateContent>
        <mc:Choice Requires="wps">
          <w:drawing>
            <wp:anchor distT="0" distB="0" distL="114300" distR="114300" simplePos="0" relativeHeight="251663872" behindDoc="1" locked="0" layoutInCell="1" allowOverlap="1" wp14:anchorId="0FA53C51" wp14:editId="37318DD0">
              <wp:simplePos x="0" y="0"/>
              <wp:positionH relativeFrom="page">
                <wp:posOffset>4654550</wp:posOffset>
              </wp:positionH>
              <wp:positionV relativeFrom="page">
                <wp:posOffset>9578340</wp:posOffset>
              </wp:positionV>
              <wp:extent cx="2178050" cy="196215"/>
              <wp:effectExtent l="0" t="0" r="0" b="0"/>
              <wp:wrapNone/>
              <wp:docPr id="500466865" name="文本框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E604EE" w14:textId="77777777" w:rsidR="00BC1699" w:rsidRDefault="00000000">
                          <w:pPr>
                            <w:tabs>
                              <w:tab w:val="right" w:pos="3409"/>
                            </w:tabs>
                            <w:spacing w:before="12"/>
                            <w:rPr>
                              <w:rFonts w:ascii="Arial"/>
                              <w:b/>
                              <w:sz w:val="24"/>
                            </w:rPr>
                          </w:pPr>
                          <w:r>
                            <w:rPr>
                              <w:rFonts w:ascii="Times New Roman"/>
                              <w:sz w:val="4"/>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A53C51" id="文本框 30" o:spid="_x0000_s1038" type="#_x0000_t202" style="position:absolute;margin-left:366.5pt;margin-top:754.2pt;width:171.5pt;height:15.45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i4y2gEAAJkDAAAOAAAAZHJzL2Uyb0RvYy54bWysU9tu1DAQfUfiHyy/s7lILSXabFVaFSGV&#10;i1T6AY5jJxaJx4y9myxfz9jZbKG8IV6syYx95pwzk+31PA7soNAbsDUvNjlnykpoje1q/vTt/s0V&#10;Zz4I24oBrKr5UXl+vXv9aju5SpXQw9AqZARifTW5mvchuCrLvOzVKPwGnLJU1ICjCPSJXdaimAh9&#10;HLIyzy+zCbB1CFJ5T9m7pch3CV9rJcMXrb0KbKg5cQvpxHQ28cx2W1F1KFxv5ImG+AcWozCWmp6h&#10;7kQQbI/mL6jRSAQPOmwkjBlobaRKGkhNkb9Q89gLp5IWMse7s03+/8HKz4dH9xVZmN/DTANMIrx7&#10;APndMwu3vbCdukGEqVeipcZFtCybnK9OT6PVvvIRpJk+QUtDFvsACWjWOEZXSCcjdBrA8Wy6mgOT&#10;lCyLt1f5BZUk1Yp3l2VxkVqIan3t0IcPCkYWg5ojDTWhi8ODD5GNqNYrsZmFezMMabCD/SNBF2Mm&#10;sY+EF+phbmZmWmpexsZRTQPtkfQgLPtC+01BD/iTs4l2peb+x16g4mz4aMmTuFhrgGvQrIGwkp7W&#10;PHC2hLdhWcC9Q9P1hLy4buGGfNMmSXpmceJL809KT7saF+z373Tr+Y/a/QIAAP//AwBQSwMEFAAG&#10;AAgAAAAhAERU2XjhAAAADgEAAA8AAABkcnMvZG93bnJldi54bWxMj8FOwzAQRO9I/IO1SNyoDYG0&#10;DXGqCsEJCZGGA0cn3iZW43WI3Tb8Pc6pHHdmNPsm30y2ZyccvXEk4X4hgCE1ThtqJXxVb3crYD4o&#10;0qp3hBJ+0cOmuL7KVabdmUo87ULLYgn5TEnoQhgyzn3ToVV+4Qak6O3daFWI59hyPapzLLc9fxAi&#10;5VYZih86NeBLh81hd7QStt9Uvpqfj/qz3JemqtaC3tODlLc30/YZWMApXMIw40d0KCJT7Y6kPesl&#10;LJMkbgnReBKrR2BzRCzTqNWzlqwT4EXO/88o/gAAAP//AwBQSwECLQAUAAYACAAAACEAtoM4kv4A&#10;AADhAQAAEwAAAAAAAAAAAAAAAAAAAAAAW0NvbnRlbnRfVHlwZXNdLnhtbFBLAQItABQABgAIAAAA&#10;IQA4/SH/1gAAAJQBAAALAAAAAAAAAAAAAAAAAC8BAABfcmVscy8ucmVsc1BLAQItABQABgAIAAAA&#10;IQDzti4y2gEAAJkDAAAOAAAAAAAAAAAAAAAAAC4CAABkcnMvZTJvRG9jLnhtbFBLAQItABQABgAI&#10;AAAAIQBEVNl44QAAAA4BAAAPAAAAAAAAAAAAAAAAADQEAABkcnMvZG93bnJldi54bWxQSwUGAAAA&#10;AAQABADzAAAAQgUAAAAA&#10;" filled="f" stroked="f">
              <v:textbox inset="0,0,0,0">
                <w:txbxContent>
                  <w:p w14:paraId="60E604EE" w14:textId="77777777" w:rsidR="00BC1699" w:rsidRDefault="00000000">
                    <w:pPr>
                      <w:tabs>
                        <w:tab w:val="right" w:pos="3409"/>
                      </w:tabs>
                      <w:spacing w:before="12"/>
                      <w:rPr>
                        <w:rFonts w:ascii="Arial"/>
                        <w:b/>
                        <w:sz w:val="24"/>
                      </w:rPr>
                    </w:pPr>
                    <w:r>
                      <w:rPr>
                        <w:rFonts w:ascii="Times New Roman"/>
                        <w:sz w:val="4"/>
                      </w:rPr>
                      <w:tab/>
                    </w:r>
                  </w:p>
                </w:txbxContent>
              </v:textbox>
              <w10:wrap anchorx="page" anchory="page"/>
            </v:shape>
          </w:pict>
        </mc:Fallback>
      </mc:AlternateContent>
    </w:r>
    <w:r w:rsidR="00890661">
      <w:rPr>
        <w:noProof/>
      </w:rPr>
      <mc:AlternateContent>
        <mc:Choice Requires="wps">
          <w:drawing>
            <wp:anchor distT="0" distB="0" distL="114300" distR="114300" simplePos="0" relativeHeight="251664896" behindDoc="1" locked="0" layoutInCell="1" allowOverlap="1" wp14:anchorId="51079BEF" wp14:editId="3421427C">
              <wp:simplePos x="0" y="0"/>
              <wp:positionH relativeFrom="page">
                <wp:posOffset>4653915</wp:posOffset>
              </wp:positionH>
              <wp:positionV relativeFrom="page">
                <wp:posOffset>9598660</wp:posOffset>
              </wp:positionV>
              <wp:extent cx="1876425" cy="105410"/>
              <wp:effectExtent l="0" t="0" r="3810" b="1905"/>
              <wp:wrapNone/>
              <wp:docPr id="1350799278" name="文本框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105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926B74" w14:textId="77777777" w:rsidR="00BC1699" w:rsidRDefault="00000000">
                          <w:pPr>
                            <w:spacing w:before="4"/>
                            <w:rPr>
                              <w:sz w:val="11"/>
                              <w:lang w:eastAsia="zh-CN"/>
                            </w:rPr>
                          </w:pPr>
                          <w:r>
                            <w:rPr>
                              <w:spacing w:val="14"/>
                              <w:sz w:val="11"/>
                              <w:lang w:eastAsia="zh-CN"/>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079BEF" id="文本框 31" o:spid="_x0000_s1039" type="#_x0000_t202" style="position:absolute;margin-left:366.45pt;margin-top:755.8pt;width:147.75pt;height:8.3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6JT2gEAAJkDAAAOAAAAZHJzL2Uyb0RvYy54bWysU8lu2zAQvRfoPxC817LcJA0Ey0GaIEWB&#10;dAHSfgBFURJRicPO0Jbcr++Qspwut6IXYsTlzVtG25tp6MXBIFlwpcxXaymM01Bb15by65eHV9dS&#10;UFCuVj04U8qjIXmze/liO/rCbKCDvjYoGMRRMfpSdiH4IstId2ZQtAJvHB82gIMK/IltVqMaGX3o&#10;s816fZWNgLVH0IaId+/nQ7lL+E1jdPjUNGSC6EvJ3EJaMa1VXLPdVhUtKt9ZfaKh/oHFoKzjpmeo&#10;exWU2KP9C2qwGoGgCSsNQwZNY7VJGlhNvv5DzVOnvEla2BzyZ5vo/8Hqj4cn/xlFmN7CxAEmEeQf&#10;QX8j4eCuU641t4gwdkbV3DiPlmWjp+L0NFpNBUWQavwANYes9gES0NTgEF1hnYLROYDj2XQzBaFj&#10;y+s3VxebSyk0n+Xry4s8pZKpYnntkcI7A4OIRSmRQ03o6vBIIbJRxXIlNnPwYPs+Bdu73zb4YtxJ&#10;7CPhmXqYqknYmpu/jtqimgrqI+tBmOeF55uLDvCHFCPPSinp+16hkaJ/79iTOFhLgUtRLYVymp+W&#10;Mkgxl3dhHsC9R9t2jDy77uCWfWtskvTM4sSX809KT7MaB+zX73Tr+Y/a/QQAAP//AwBQSwMEFAAG&#10;AAgAAAAhAAbeGIzhAAAADgEAAA8AAABkcnMvZG93bnJldi54bWxMj7FOwzAQhnck3sE6JDZqx0BI&#10;Q5yqQjAhoaZhYHRiN7Ean0PstuHtcSYY7/5P/31XbGY7kLOevHEoIFkxIBpbpwx2Aj7rt7sMiA8S&#10;lRwcagE/2sOmvL4qZK7cBSt93oeOxBL0uRTQhzDmlPq211b6lRs1xuzgJitDHKeOqkleYrkdKGcs&#10;pVYajBd6OeqXXrfH/ckK2H5h9Wq+P5pddahMXa8ZvqdHIW5v5u0zkKDn8AfDoh/VoYxOjTuh8mQQ&#10;8HTP1xGNwWOSpEAWhPHsAUiz7HjGgZYF/f9G+QsAAP//AwBQSwECLQAUAAYACAAAACEAtoM4kv4A&#10;AADhAQAAEwAAAAAAAAAAAAAAAAAAAAAAW0NvbnRlbnRfVHlwZXNdLnhtbFBLAQItABQABgAIAAAA&#10;IQA4/SH/1gAAAJQBAAALAAAAAAAAAAAAAAAAAC8BAABfcmVscy8ucmVsc1BLAQItABQABgAIAAAA&#10;IQCKC6JT2gEAAJkDAAAOAAAAAAAAAAAAAAAAAC4CAABkcnMvZTJvRG9jLnhtbFBLAQItABQABgAI&#10;AAAAIQAG3hiM4QAAAA4BAAAPAAAAAAAAAAAAAAAAADQEAABkcnMvZG93bnJldi54bWxQSwUGAAAA&#10;AAQABADzAAAAQgUAAAAA&#10;" filled="f" stroked="f">
              <v:textbox inset="0,0,0,0">
                <w:txbxContent>
                  <w:p w14:paraId="12926B74" w14:textId="77777777" w:rsidR="00BC1699" w:rsidRDefault="00000000">
                    <w:pPr>
                      <w:spacing w:before="4"/>
                      <w:rPr>
                        <w:sz w:val="11"/>
                        <w:lang w:eastAsia="zh-CN"/>
                      </w:rPr>
                    </w:pPr>
                    <w:r>
                      <w:rPr>
                        <w:spacing w:val="14"/>
                        <w:sz w:val="11"/>
                        <w:lang w:eastAsia="zh-CN"/>
                      </w:rPr>
                      <w:t xml:space="preserve"> </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AE181" w14:textId="5AA1451D" w:rsidR="00BC1699" w:rsidRDefault="00000000">
    <w:pPr>
      <w:pStyle w:val="a5"/>
      <w:spacing w:line="14" w:lineRule="auto"/>
      <w:rPr>
        <w:sz w:val="20"/>
      </w:rPr>
    </w:pPr>
    <w:r>
      <w:rPr>
        <w:noProof/>
      </w:rPr>
      <mc:AlternateContent>
        <mc:Choice Requires="wps">
          <w:drawing>
            <wp:anchor distT="0" distB="0" distL="114300" distR="114300" simplePos="0" relativeHeight="251658752" behindDoc="0" locked="0" layoutInCell="1" allowOverlap="1" wp14:anchorId="0FEB1A90" wp14:editId="4966D270">
              <wp:simplePos x="0" y="0"/>
              <wp:positionH relativeFrom="margin">
                <wp:align>inside</wp:align>
              </wp:positionH>
              <wp:positionV relativeFrom="paragraph">
                <wp:posOffset>0</wp:posOffset>
              </wp:positionV>
              <wp:extent cx="1828800" cy="1828800"/>
              <wp:effectExtent l="0" t="0" r="0" b="0"/>
              <wp:wrapNone/>
              <wp:docPr id="22"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7A021CE" w14:textId="77777777" w:rsidR="00BC1699" w:rsidRDefault="00000000">
                          <w:pPr>
                            <w:pStyle w:val="a6"/>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6</w:t>
                          </w:r>
                          <w:r>
                            <w:rPr>
                              <w:b/>
                              <w:bCs/>
                              <w:sz w:val="24"/>
                              <w:szCs w:val="24"/>
                            </w:rPr>
                            <w:fldChar w:fldCharType="end"/>
                          </w:r>
                          <w:r>
                            <w:rPr>
                              <w:b/>
                              <w:bCs/>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FEB1A90" id="_x0000_t202" coordsize="21600,21600" o:spt="202" path="m,l,21600r21600,l21600,xe">
              <v:stroke joinstyle="miter"/>
              <v:path gradientshapeok="t" o:connecttype="rect"/>
            </v:shapetype>
            <v:shape id="文本框 34" o:spid="_x0000_s1040" type="#_x0000_t202" style="position:absolute;margin-left:0;margin-top:0;width:2in;height:2in;z-index:251658752;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fm2QgIAAOw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Tp14NzTzAOWF&#10;euyhH//g5LamPuxEwCfhad6pd7TD+EiHNkB8w1XirAL/82/30Z7GkLSctbQ/Bbe04JyZT5bGM67a&#10;IPhBOAyCPTUboCZM6W1wMonk4NEMovbQfKfFXscYpBJWUqSC4yBusN9hehikWq+TES2UE7izeycj&#10;dGq6W5+QZimNWCSnZ+JKGq1UGtLr+sed/f0/Wd0eqdUvAAAA//8DAFBLAwQUAAYACAAAACEA5yqK&#10;vNYAAAAFAQAADwAAAGRycy9kb3ducmV2LnhtbEyPQUvDQBCF70L/wzIFb3ZjD5LEbIqWeulFWgWv&#10;0+yYBHdnQ3abxn/vKIJehnm84b1vqs3snZpojH1gA7erDBRxE2zPrYHXl6ebHFRMyBZdYDLwSRE2&#10;9eKqwtKGCx9oOqZWSQjHEg10KQ2l1rHpyGNchYFYvPcwekwix1bbES8S7p1eZ9md9tizNHQ40Laj&#10;5uN49tK7d29TKNKh0dPOPs55wc/7wpjr5fxwDyrRnP6O4Rtf0KEWplM4s43KGZBH0s8Ub53nIk+/&#10;i64r/Z++/gIAAP//AwBQSwECLQAUAAYACAAAACEAtoM4kv4AAADhAQAAEwAAAAAAAAAAAAAAAAAA&#10;AAAAW0NvbnRlbnRfVHlwZXNdLnhtbFBLAQItABQABgAIAAAAIQA4/SH/1gAAAJQBAAALAAAAAAAA&#10;AAAAAAAAAC8BAABfcmVscy8ucmVsc1BLAQItABQABgAIAAAAIQDyWfm2QgIAAOwEAAAOAAAAAAAA&#10;AAAAAAAAAC4CAABkcnMvZTJvRG9jLnhtbFBLAQItABQABgAIAAAAIQDnKoq81gAAAAUBAAAPAAAA&#10;AAAAAAAAAAAAAJwEAABkcnMvZG93bnJldi54bWxQSwUGAAAAAAQABADzAAAAnwUAAAAA&#10;" filled="f" fillcolor="#cce8cf [3201]" stroked="f" strokeweight=".5pt">
              <v:textbox style="mso-fit-shape-to-text:t" inset="0,0,0,0">
                <w:txbxContent>
                  <w:p w14:paraId="07A021CE" w14:textId="77777777" w:rsidR="00BC1699" w:rsidRDefault="00000000">
                    <w:pPr>
                      <w:pStyle w:val="a6"/>
                    </w:pPr>
                    <w:r>
                      <w:rPr>
                        <w:rFonts w:hint="eastAsia"/>
                        <w:b/>
                        <w:bCs/>
                        <w:sz w:val="24"/>
                        <w:szCs w:val="24"/>
                        <w:lang w:eastAsia="zh-CN"/>
                      </w:rPr>
                      <w:t>0</w:t>
                    </w:r>
                    <w:r>
                      <w:rPr>
                        <w:b/>
                        <w:bCs/>
                        <w:sz w:val="24"/>
                        <w:szCs w:val="24"/>
                      </w:rPr>
                      <w:fldChar w:fldCharType="begin"/>
                    </w:r>
                    <w:r>
                      <w:rPr>
                        <w:b/>
                        <w:bCs/>
                        <w:sz w:val="24"/>
                        <w:szCs w:val="24"/>
                      </w:rPr>
                      <w:instrText xml:space="preserve"> PAGE  \* MERGEFORMAT </w:instrText>
                    </w:r>
                    <w:r>
                      <w:rPr>
                        <w:b/>
                        <w:bCs/>
                        <w:sz w:val="24"/>
                        <w:szCs w:val="24"/>
                      </w:rPr>
                      <w:fldChar w:fldCharType="separate"/>
                    </w:r>
                    <w:r>
                      <w:rPr>
                        <w:b/>
                        <w:bCs/>
                        <w:sz w:val="24"/>
                        <w:szCs w:val="24"/>
                      </w:rPr>
                      <w:t>6</w:t>
                    </w:r>
                    <w:r>
                      <w:rPr>
                        <w:b/>
                        <w:bCs/>
                        <w:sz w:val="24"/>
                        <w:szCs w:val="24"/>
                      </w:rPr>
                      <w:fldChar w:fldCharType="end"/>
                    </w:r>
                    <w:r>
                      <w:rPr>
                        <w:b/>
                        <w:bCs/>
                        <w:sz w:val="24"/>
                        <w:szCs w:val="24"/>
                      </w:rPr>
                      <w:t xml:space="preserve"> </w:t>
                    </w:r>
                  </w:p>
                </w:txbxContent>
              </v:textbox>
              <w10:wrap anchorx="margin"/>
            </v:shape>
          </w:pict>
        </mc:Fallback>
      </mc:AlternateContent>
    </w:r>
    <w:r w:rsidR="00890661">
      <w:rPr>
        <w:noProof/>
      </w:rPr>
      <mc:AlternateContent>
        <mc:Choice Requires="wps">
          <w:drawing>
            <wp:anchor distT="0" distB="0" distL="114300" distR="114300" simplePos="0" relativeHeight="251665920" behindDoc="1" locked="0" layoutInCell="1" allowOverlap="1" wp14:anchorId="08A40183" wp14:editId="552A80EF">
              <wp:simplePos x="0" y="0"/>
              <wp:positionH relativeFrom="page">
                <wp:posOffset>700405</wp:posOffset>
              </wp:positionH>
              <wp:positionV relativeFrom="page">
                <wp:posOffset>9577705</wp:posOffset>
              </wp:positionV>
              <wp:extent cx="210185" cy="196215"/>
              <wp:effectExtent l="0" t="0" r="3810" b="0"/>
              <wp:wrapNone/>
              <wp:docPr id="848060962" name="文本框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AC5F55" w14:textId="77777777" w:rsidR="00BC1699" w:rsidRDefault="00BC169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A40183" id="文本框 35" o:spid="_x0000_s1041" type="#_x0000_t202" style="position:absolute;margin-left:55.15pt;margin-top:754.15pt;width:16.55pt;height:15.45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IYt2QEAAJgDAAAOAAAAZHJzL2Uyb0RvYy54bWysU9tu2zAMfR+wfxD0vtgO0KIz4hRdiw4D&#10;ugvQ7gNkWY6F2aJGKrGzrx8lx+nWvg17EShKOjznkNpcT0MvDgbJgqtkscqlME5DY92ukt+f7t9d&#10;SUFBuUb14Ewlj4bk9fbtm83oS7OGDvrGoGAQR+XoK9mF4MssI92ZQdEKvHF82AIOKvAWd1mDamT0&#10;oc/WeX6ZjYCNR9CGiLN386HcJvy2NTp8bVsyQfSVZG4hrZjWOq7ZdqPKHSrfWX2iof6BxaCs46Jn&#10;qDsVlNijfQU1WI1A0IaVhiGDtrXaJA2spshfqHnslDdJC5tD/mwT/T9Y/eXw6L+hCNMHmLiBSQT5&#10;B9A/SDi47ZTbmRtEGDujGi5cRMuy0VN5ehqtppIiSD1+hoabrPYBEtDU4hBdYZ2C0bkBx7PpZgpC&#10;c3Jd5MXVhRSaj4r3l+viIlVQ5fLYI4WPBgYRg0oi9zSBq8MDhUhGlcuVWMvBve371Nfe/ZXgizGT&#10;yEe+M/Mw1ZOwDRdPhaOYGpojy0GYx4XHm4MO8JcUI49KJennXqGRov/k2JI4V0uAS1AvgXKan1Yy&#10;SDGHt2Gev71Hu+sYeTbdwQ3b1tok6ZnFiS+3Pyk9jWqcrz/36dbzh9r+BgAA//8DAFBLAwQUAAYA&#10;CAAAACEAGn7iYeAAAAANAQAADwAAAGRycy9kb3ducmV2LnhtbEyPwU7DMBBE70j8g7VI3KjdplRt&#10;iFNVCE5IFWk4cHRiN7Ear0PstuHvuznBbWZ3NPs2246uYxczBOtRwnwmgBmsvbbYSPgq35/WwEJU&#10;qFXn0Uj4NQG2+f1dplLtr1iYyyE2jEowpEpCG2Ofch7q1jgVZr43SLujH5yKZIeG60Fdqdx1fCHE&#10;ijtlkS60qjevralPh7OTsPvG4s3+7KvP4ljYstwI/FidpHx8GHcvwKIZ418YJnxCh5yYKn9GHVhH&#10;fi4SipJ4FmtSU2SZLIFV0yjZLIDnGf//RX4DAAD//wMAUEsBAi0AFAAGAAgAAAAhALaDOJL+AAAA&#10;4QEAABMAAAAAAAAAAAAAAAAAAAAAAFtDb250ZW50X1R5cGVzXS54bWxQSwECLQAUAAYACAAAACEA&#10;OP0h/9YAAACUAQAACwAAAAAAAAAAAAAAAAAvAQAAX3JlbHMvLnJlbHNQSwECLQAUAAYACAAAACEA&#10;4ByGLdkBAACYAwAADgAAAAAAAAAAAAAAAAAuAgAAZHJzL2Uyb0RvYy54bWxQSwECLQAUAAYACAAA&#10;ACEAGn7iYeAAAAANAQAADwAAAAAAAAAAAAAAAAAzBAAAZHJzL2Rvd25yZXYueG1sUEsFBgAAAAAE&#10;AAQA8wAAAEAFAAAAAA==&#10;" filled="f" stroked="f">
              <v:textbox inset="0,0,0,0">
                <w:txbxContent>
                  <w:p w14:paraId="48AC5F55" w14:textId="77777777" w:rsidR="00BC1699" w:rsidRDefault="00BC1699"/>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0DC46" w14:textId="77777777" w:rsidR="00BC1699" w:rsidRDefault="00000000">
    <w:pPr>
      <w:pStyle w:val="a5"/>
      <w:spacing w:line="14" w:lineRule="auto"/>
      <w:rPr>
        <w:sz w:val="2"/>
      </w:rPr>
    </w:pPr>
    <w:r>
      <w:rPr>
        <w:noProof/>
        <w:sz w:val="2"/>
      </w:rPr>
      <mc:AlternateContent>
        <mc:Choice Requires="wps">
          <w:drawing>
            <wp:anchor distT="0" distB="0" distL="114300" distR="114300" simplePos="0" relativeHeight="251659776" behindDoc="0" locked="0" layoutInCell="1" allowOverlap="1" wp14:anchorId="16DAA482" wp14:editId="5CE5BF41">
              <wp:simplePos x="0" y="0"/>
              <wp:positionH relativeFrom="margin">
                <wp:align>inside</wp:align>
              </wp:positionH>
              <wp:positionV relativeFrom="paragraph">
                <wp:posOffset>0</wp:posOffset>
              </wp:positionV>
              <wp:extent cx="1828800" cy="1828800"/>
              <wp:effectExtent l="0" t="0" r="0" b="0"/>
              <wp:wrapNone/>
              <wp:docPr id="23"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492DE18" w14:textId="77777777" w:rsidR="00BC1699" w:rsidRDefault="00000000">
                          <w:pPr>
                            <w:pStyle w:val="a6"/>
                          </w:pPr>
                          <w:r>
                            <w:t xml:space="preserve">第 </w:t>
                          </w:r>
                          <w:r>
                            <w:fldChar w:fldCharType="begin"/>
                          </w:r>
                          <w:r>
                            <w:instrText xml:space="preserve"> PAGE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6DAA482" id="_x0000_t202" coordsize="21600,21600" o:spt="202" path="m,l,21600r21600,l21600,xe">
              <v:stroke joinstyle="miter"/>
              <v:path gradientshapeok="t" o:connecttype="rect"/>
            </v:shapetype>
            <v:shape id="文本框 38" o:spid="_x0000_s1042" type="#_x0000_t202" style="position:absolute;margin-left:0;margin-top:0;width:2in;height:2in;z-index:251659776;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QeaQgIAAOwEAAAOAAAAZHJzL2Uyb0RvYy54bWysVFGP0zAMfkfiP0R559oNMU3TutPYaQhp&#10;4k7sEM9ZmqwVaRwl3trx63HStUMHL4d4Sd3Y/mx/trO87xrDzsqHGmzBJ3c5Z8pKKGt7LPi35+27&#10;OWcBhS2FAasKflGB36/evlm2bqGmUIEplWcEYsOidQWvEN0iy4KsVCPCHThlSanBNwLp1x+z0ouW&#10;0BuTTfN8lrXgS+dBqhDo9qFX8lXC11pJfNQ6KGSm4JQbptOn8xDPbLUUi6MXrqrlNQ3xD1k0orYU&#10;dIR6ECjYydd/QDW19BBA452EJgOta6lSDVTNJH9Rzb4STqVaiJzgRprC/4OVX8579+QZdh+howZG&#10;QloXFoEuYz2d9k38UqaM9EThZaRNdchkdJpP5/OcVJJ0ww/hZDd35wN+UtCwKBTcU18SXeK8C9ib&#10;DiYxmoVtbUzqjbGsLfjs/Yc8OYwaAjeWYtySTRJejIoIxn5VmtVlyjlepIlSG+PZWdAsCCmVxVRu&#10;QiLraKUp7Gscr/bRVaVpe43z6JEig8XRuakt+FTvi7TLH0PKurcfGOjrjhRgd+iocOrEbGjmAcoL&#10;9dhDP/7ByW1NfdiJgE/C07xT72iH8ZEObYD4hqvEWQX+59/uoz2NIWk5a2l/Cm5pwTkzny2NZ1y1&#10;QfCDcBgEe2o2QE2Y0NvgZBLJwaMZRO2h+U6LvY4xSCWspEgFx0HcYL/D9DBItV4nI1ooJ3Bn905G&#10;6NR0tz4hzVIasUhOz8SVNFqpNKTX9Y87+/t/sro9UqtfAAAA//8DAFBLAwQUAAYACAAAACEA5yqK&#10;vNYAAAAFAQAADwAAAGRycy9kb3ducmV2LnhtbEyPQUvDQBCF70L/wzIFb3ZjD5LEbIqWeulFWgWv&#10;0+yYBHdnQ3abxn/vKIJehnm84b1vqs3snZpojH1gA7erDBRxE2zPrYHXl6ebHFRMyBZdYDLwSRE2&#10;9eKqwtKGCx9oOqZWSQjHEg10KQ2l1rHpyGNchYFYvPcwekwix1bbES8S7p1eZ9md9tizNHQ40Laj&#10;5uN49tK7d29TKNKh0dPOPs55wc/7wpjr5fxwDyrRnP6O4Rtf0KEWplM4s43KGZBH0s8Ub53nIk+/&#10;i64r/Z++/gIAAP//AwBQSwECLQAUAAYACAAAACEAtoM4kv4AAADhAQAAEwAAAAAAAAAAAAAAAAAA&#10;AAAAW0NvbnRlbnRfVHlwZXNdLnhtbFBLAQItABQABgAIAAAAIQA4/SH/1gAAAJQBAAALAAAAAAAA&#10;AAAAAAAAAC8BAABfcmVscy8ucmVsc1BLAQItABQABgAIAAAAIQAzUQeaQgIAAOwEAAAOAAAAAAAA&#10;AAAAAAAAAC4CAABkcnMvZTJvRG9jLnhtbFBLAQItABQABgAIAAAAIQDnKoq81gAAAAUBAAAPAAAA&#10;AAAAAAAAAAAAAJwEAABkcnMvZG93bnJldi54bWxQSwUGAAAAAAQABADzAAAAnwUAAAAA&#10;" filled="f" fillcolor="#cce8cf [3201]" stroked="f" strokeweight=".5pt">
              <v:textbox style="mso-fit-shape-to-text:t" inset="0,0,0,0">
                <w:txbxContent>
                  <w:p w14:paraId="7492DE18" w14:textId="77777777" w:rsidR="00BC1699" w:rsidRDefault="00000000">
                    <w:pPr>
                      <w:pStyle w:val="a6"/>
                    </w:pPr>
                    <w:r>
                      <w:t xml:space="preserve">第 </w:t>
                    </w:r>
                    <w:r>
                      <w:fldChar w:fldCharType="begin"/>
                    </w:r>
                    <w:r>
                      <w:instrText xml:space="preserve"> PAGE  \* MERGEFORMAT </w:instrText>
                    </w:r>
                    <w:r>
                      <w:fldChar w:fldCharType="separate"/>
                    </w:r>
                    <w:r>
                      <w:t>7</w:t>
                    </w:r>
                    <w:r>
                      <w:fldChar w:fldCharType="end"/>
                    </w:r>
                    <w: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B9BF4" w14:textId="77777777" w:rsidR="008C082A" w:rsidRDefault="008C082A">
      <w:r>
        <w:separator/>
      </w:r>
    </w:p>
  </w:footnote>
  <w:footnote w:type="continuationSeparator" w:id="0">
    <w:p w14:paraId="3369AC5C" w14:textId="77777777" w:rsidR="008C082A" w:rsidRDefault="008C08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238C7" w14:textId="77777777" w:rsidR="00BC1699" w:rsidRDefault="00000000">
    <w:pPr>
      <w:pStyle w:val="a5"/>
      <w:spacing w:line="14" w:lineRule="auto"/>
      <w:rPr>
        <w:sz w:val="20"/>
      </w:rPr>
    </w:pPr>
    <w:r>
      <w:rPr>
        <w:noProof/>
        <w:sz w:val="20"/>
      </w:rPr>
      <mc:AlternateContent>
        <mc:Choice Requires="wps">
          <w:drawing>
            <wp:anchor distT="0" distB="0" distL="114300" distR="114300" simplePos="0" relativeHeight="251649536" behindDoc="0" locked="0" layoutInCell="1" allowOverlap="1" wp14:anchorId="0AF28B8E" wp14:editId="15E07A70">
              <wp:simplePos x="0" y="0"/>
              <wp:positionH relativeFrom="column">
                <wp:posOffset>19050</wp:posOffset>
              </wp:positionH>
              <wp:positionV relativeFrom="paragraph">
                <wp:posOffset>-31115</wp:posOffset>
              </wp:positionV>
              <wp:extent cx="6195060" cy="403225"/>
              <wp:effectExtent l="0" t="0" r="0" b="0"/>
              <wp:wrapNone/>
              <wp:docPr id="337455690" name="文本框 8"/>
              <wp:cNvGraphicFramePr/>
              <a:graphic xmlns:a="http://schemas.openxmlformats.org/drawingml/2006/main">
                <a:graphicData uri="http://schemas.microsoft.com/office/word/2010/wordprocessingShape">
                  <wps:wsp>
                    <wps:cNvSpPr txBox="1"/>
                    <wps:spPr>
                      <a:xfrm>
                        <a:off x="0" y="0"/>
                        <a:ext cx="6194854" cy="403431"/>
                      </a:xfrm>
                      <a:prstGeom prst="rect">
                        <a:avLst/>
                      </a:prstGeom>
                      <a:noFill/>
                      <a:ln w="6350">
                        <a:noFill/>
                      </a:ln>
                    </wps:spPr>
                    <wps:txbx>
                      <w:txbxContent>
                        <w:p w14:paraId="743B4ADB" w14:textId="77777777" w:rsidR="00BC1699" w:rsidRDefault="00000000">
                          <w:pPr>
                            <w:jc w:val="center"/>
                            <w:rPr>
                              <w:color w:val="00B0F0"/>
                              <w14:textOutline w14:w="9525" w14:cap="rnd" w14:cmpd="sng" w14:algn="ctr">
                                <w14:solidFill>
                                  <w14:schemeClr w14:val="tx2">
                                    <w14:lumMod w14:val="60000"/>
                                    <w14:lumOff w14:val="40000"/>
                                  </w14:schemeClr>
                                </w14:solidFill>
                                <w14:prstDash w14:val="solid"/>
                                <w14:bevel/>
                              </w14:textOutline>
                            </w:rPr>
                          </w:pPr>
                          <w:r>
                            <w:rPr>
                              <w:noProof/>
                            </w:rPr>
                            <w:drawing>
                              <wp:inline distT="0" distB="0" distL="0" distR="0" wp14:anchorId="6B699003" wp14:editId="4BC6B667">
                                <wp:extent cx="1187450" cy="305435"/>
                                <wp:effectExtent l="0" t="0" r="0" b="0"/>
                                <wp:docPr id="1651249517"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249517" name="图片 1"/>
                                        <pic:cNvPicPr>
                                          <a:picLocks noChangeAspect="1"/>
                                        </pic:cNvPicPr>
                                      </pic:nvPicPr>
                                      <pic:blipFill>
                                        <a:blip r:embed="rId1"/>
                                        <a:stretch>
                                          <a:fillRect/>
                                        </a:stretch>
                                      </pic:blipFill>
                                      <pic:spPr>
                                        <a:xfrm>
                                          <a:off x="0" y="0"/>
                                          <a:ext cx="1187450" cy="305435"/>
                                        </a:xfrm>
                                        <a:prstGeom prst="rect">
                                          <a:avLst/>
                                        </a:prstGeom>
                                      </pic:spPr>
                                    </pic:pic>
                                  </a:graphicData>
                                </a:graphic>
                              </wp:inline>
                            </w:drawing>
                          </w:r>
                          <w:r>
                            <w:rPr>
                              <w:noProof/>
                              <w:color w:val="00B0F0"/>
                              <w14:textOutline w14:w="9525" w14:cap="rnd" w14:cmpd="sng" w14:algn="ctr">
                                <w14:solidFill>
                                  <w14:schemeClr w14:val="tx2">
                                    <w14:lumMod w14:val="60000"/>
                                    <w14:lumOff w14:val="40000"/>
                                  </w14:schemeClr>
                                </w14:solidFill>
                                <w14:prstDash w14:val="solid"/>
                                <w14:bevel/>
                              </w14:textOutline>
                            </w:rPr>
                            <w:drawing>
                              <wp:inline distT="0" distB="0" distL="0" distR="0" wp14:anchorId="21507C3D" wp14:editId="27BAFC70">
                                <wp:extent cx="306705" cy="305435"/>
                                <wp:effectExtent l="0" t="0" r="0" b="0"/>
                                <wp:docPr id="128234504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345048" name="图片 2"/>
                                        <pic:cNvPicPr>
                                          <a:picLocks noChangeAspect="1" noChangeArrowheads="1"/>
                                        </pic:cNvPicPr>
                                      </pic:nvPicPr>
                                      <pic:blipFill>
                                        <a:blip r:embed="rId2">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306705" cy="3054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0AF28B8E" id="_x0000_t202" coordsize="21600,21600" o:spt="202" path="m,l,21600r21600,l21600,xe">
              <v:stroke joinstyle="miter"/>
              <v:path gradientshapeok="t" o:connecttype="rect"/>
            </v:shapetype>
            <v:shape id="文本框 8" o:spid="_x0000_s1026" type="#_x0000_t202" style="position:absolute;margin-left:1.5pt;margin-top:-2.45pt;width:487.8pt;height:31.75pt;z-index:25164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Pw2AQIAAPIDAAAOAAAAZHJzL2Uyb0RvYy54bWysU02P2yAQvVfqf0DcG9uJs92N4qzSXaWq&#10;FHVXylY9EwyxJWAokNjpr+9AnA+1PVW9wMAb5uPNY/7Ya0UOwvkWTEWLUU6JMBzq1uwq+u1t9eGe&#10;Eh+YqZkCIyp6FJ4+Lt6/m3d2JsbQgKqFIxjE+FlnK9qEYGdZ5nkjNPMjsMIgKMFpFvDodlntWIfR&#10;tcrGeX6XdeBq64AL7/H2+QTSRYovpeDhRUovAlEVxdpCWl1at3HNFnM22zlmm5YPZbB/qEKz1mDS&#10;S6hnFhjZu/aPULrlDjzIMOKgM5Cy5SL1gN0U+W/dbBpmReoFyfH2QpP/f2H518PGvjoS+k/Q4wAj&#10;IZ31M4+XsZ9eOh13rJQgjhQeL7SJPhCOl3fFQ3k/LSnhiJX5pJykMNn1tXU+fBagSTQq6nAsiS12&#10;WPuAGdH17BKTGVi1SqXRKEM6zDCZ5unBBcEXyuDDa63RCv22HxrYQn3EvhycRu4tX7WYfM18eGUO&#10;Z4ytoG7DCy5SASaBwaKkAffzb/fRH6lHlJIONVNR/2PPnKBEfTE4lIeiLKPI0qGcfhzjwd0i21vE&#10;7PUToCwL/CGWJzP6B3U2pQP9HeW9jFkRYoZj7oqGs/kUTkrG78HFcpmcUFaWhbXZWB5Dn+hc7gPI&#10;NjEdaTpxM7CHwkoDGD5BVO7tOXldv+riFwAAAP//AwBQSwMEFAAGAAgAAAAhAJm6r6PgAAAABwEA&#10;AA8AAABkcnMvZG93bnJldi54bWxMj8FOwzAQRO9I/IO1SNxah0JLGuJUVaQKCdFDSy/cNrGbRNjr&#10;ELtt4OtZTnBajWY08zZfjc6KsxlC50nB3TQBYaj2uqNGweFtM0lBhIik0XoyCr5MgFVxfZVjpv2F&#10;dua8j43gEgoZKmhj7DMpQ90ah2Hqe0PsHf3gMLIcGqkHvHC5s3KWJAvpsCNeaLE3ZWvqj/3JKXgp&#10;N1vcVTOXftvy+fW47j8P73Olbm/G9ROIaMb4F4ZffEaHgpkqfyIdhFVwz59EBZOHJQi2l4/pAkSl&#10;YM5XFrn8z1/8AAAA//8DAFBLAQItABQABgAIAAAAIQC2gziS/gAAAOEBAAATAAAAAAAAAAAAAAAA&#10;AAAAAABbQ29udGVudF9UeXBlc10ueG1sUEsBAi0AFAAGAAgAAAAhADj9If/WAAAAlAEAAAsAAAAA&#10;AAAAAAAAAAAALwEAAF9yZWxzLy5yZWxzUEsBAi0AFAAGAAgAAAAhAFpU/DYBAgAA8gMAAA4AAAAA&#10;AAAAAAAAAAAALgIAAGRycy9lMm9Eb2MueG1sUEsBAi0AFAAGAAgAAAAhAJm6r6PgAAAABwEAAA8A&#10;AAAAAAAAAAAAAAAAWwQAAGRycy9kb3ducmV2LnhtbFBLBQYAAAAABAAEAPMAAABoBQAAAAA=&#10;" filled="f" stroked="f" strokeweight=".5pt">
              <v:textbox>
                <w:txbxContent>
                  <w:p w14:paraId="743B4ADB" w14:textId="77777777" w:rsidR="00BC1699" w:rsidRDefault="00000000">
                    <w:pPr>
                      <w:jc w:val="center"/>
                      <w:rPr>
                        <w:color w:val="00B0F0"/>
                        <w14:textOutline w14:w="9525" w14:cap="rnd" w14:cmpd="sng" w14:algn="ctr">
                          <w14:solidFill>
                            <w14:schemeClr w14:val="tx2">
                              <w14:lumMod w14:val="60000"/>
                              <w14:lumOff w14:val="40000"/>
                            </w14:schemeClr>
                          </w14:solidFill>
                          <w14:prstDash w14:val="solid"/>
                          <w14:bevel/>
                        </w14:textOutline>
                      </w:rPr>
                    </w:pPr>
                    <w:r>
                      <w:rPr>
                        <w:noProof/>
                      </w:rPr>
                      <w:drawing>
                        <wp:inline distT="0" distB="0" distL="0" distR="0" wp14:anchorId="6B699003" wp14:editId="4BC6B667">
                          <wp:extent cx="1187450" cy="305435"/>
                          <wp:effectExtent l="0" t="0" r="0" b="0"/>
                          <wp:docPr id="1651249517"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249517" name="图片 1"/>
                                  <pic:cNvPicPr>
                                    <a:picLocks noChangeAspect="1"/>
                                  </pic:cNvPicPr>
                                </pic:nvPicPr>
                                <pic:blipFill>
                                  <a:blip r:embed="rId1"/>
                                  <a:stretch>
                                    <a:fillRect/>
                                  </a:stretch>
                                </pic:blipFill>
                                <pic:spPr>
                                  <a:xfrm>
                                    <a:off x="0" y="0"/>
                                    <a:ext cx="1187450" cy="305435"/>
                                  </a:xfrm>
                                  <a:prstGeom prst="rect">
                                    <a:avLst/>
                                  </a:prstGeom>
                                </pic:spPr>
                              </pic:pic>
                            </a:graphicData>
                          </a:graphic>
                        </wp:inline>
                      </w:drawing>
                    </w:r>
                    <w:r>
                      <w:rPr>
                        <w:noProof/>
                        <w:color w:val="00B0F0"/>
                        <w14:textOutline w14:w="9525" w14:cap="rnd" w14:cmpd="sng" w14:algn="ctr">
                          <w14:solidFill>
                            <w14:schemeClr w14:val="tx2">
                              <w14:lumMod w14:val="60000"/>
                              <w14:lumOff w14:val="40000"/>
                            </w14:schemeClr>
                          </w14:solidFill>
                          <w14:prstDash w14:val="solid"/>
                          <w14:bevel/>
                        </w14:textOutline>
                      </w:rPr>
                      <w:drawing>
                        <wp:inline distT="0" distB="0" distL="0" distR="0" wp14:anchorId="21507C3D" wp14:editId="27BAFC70">
                          <wp:extent cx="306705" cy="305435"/>
                          <wp:effectExtent l="0" t="0" r="0" b="0"/>
                          <wp:docPr id="128234504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345048" name="图片 2"/>
                                  <pic:cNvPicPr>
                                    <a:picLocks noChangeAspect="1" noChangeArrowheads="1"/>
                                  </pic:cNvPicPr>
                                </pic:nvPicPr>
                                <pic:blipFill>
                                  <a:blip r:embed="rId2">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306705" cy="305435"/>
                                  </a:xfrm>
                                  <a:prstGeom prst="rect">
                                    <a:avLst/>
                                  </a:prstGeom>
                                  <a:noFill/>
                                  <a:ln>
                                    <a:noFill/>
                                  </a:ln>
                                </pic:spPr>
                              </pic:pic>
                            </a:graphicData>
                          </a:graphic>
                        </wp:inline>
                      </w:drawing>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6E09B" w14:textId="77777777" w:rsidR="00BC1699" w:rsidRDefault="00000000">
    <w:pPr>
      <w:jc w:val="center"/>
      <w:rPr>
        <w:color w:val="00B0F0"/>
        <w14:textOutline w14:w="9525" w14:cap="rnd" w14:cmpd="sng" w14:algn="ctr">
          <w14:solidFill>
            <w14:schemeClr w14:val="tx2">
              <w14:lumMod w14:val="60000"/>
              <w14:lumOff w14:val="40000"/>
            </w14:schemeClr>
          </w14:solidFill>
          <w14:prstDash w14:val="solid"/>
          <w14:bevel/>
        </w14:textOutline>
      </w:rPr>
    </w:pPr>
    <w:r>
      <w:rPr>
        <w:noProof/>
      </w:rPr>
      <w:drawing>
        <wp:inline distT="0" distB="0" distL="0" distR="0" wp14:anchorId="5FC5E8D6" wp14:editId="468244E4">
          <wp:extent cx="1187450" cy="305435"/>
          <wp:effectExtent l="0" t="0" r="1270" b="14605"/>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187450" cy="305435"/>
                  </a:xfrm>
                  <a:prstGeom prst="rect">
                    <a:avLst/>
                  </a:prstGeom>
                </pic:spPr>
              </pic:pic>
            </a:graphicData>
          </a:graphic>
        </wp:inline>
      </w:drawing>
    </w:r>
    <w:r>
      <w:rPr>
        <w:noProof/>
        <w:color w:val="00B0F0"/>
        <w14:textOutline w14:w="9525" w14:cap="rnd" w14:cmpd="sng" w14:algn="ctr">
          <w14:solidFill>
            <w14:schemeClr w14:val="tx2">
              <w14:lumMod w14:val="60000"/>
              <w14:lumOff w14:val="40000"/>
            </w14:schemeClr>
          </w14:solidFill>
          <w14:prstDash w14:val="solid"/>
          <w14:bevel/>
        </w14:textOutline>
      </w:rPr>
      <w:drawing>
        <wp:inline distT="0" distB="0" distL="0" distR="0" wp14:anchorId="0E99AEEE" wp14:editId="38D89A9B">
          <wp:extent cx="306705" cy="305435"/>
          <wp:effectExtent l="0" t="0" r="13335" b="14605"/>
          <wp:docPr id="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306705" cy="305435"/>
                  </a:xfrm>
                  <a:prstGeom prst="rect">
                    <a:avLst/>
                  </a:prstGeom>
                  <a:noFill/>
                  <a:ln>
                    <a:noFill/>
                  </a:ln>
                </pic:spPr>
              </pic:pic>
            </a:graphicData>
          </a:graphic>
        </wp:inline>
      </w:drawing>
    </w:r>
  </w:p>
  <w:p w14:paraId="0F139FC2" w14:textId="77777777" w:rsidR="00BC1699" w:rsidRDefault="00BC1699">
    <w:pPr>
      <w:pStyle w:val="a5"/>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AC925" w14:textId="77777777" w:rsidR="00BC1699" w:rsidRDefault="00000000">
    <w:pPr>
      <w:jc w:val="center"/>
      <w:rPr>
        <w:color w:val="00B0F0"/>
        <w14:textOutline w14:w="9525" w14:cap="rnd" w14:cmpd="sng" w14:algn="ctr">
          <w14:solidFill>
            <w14:schemeClr w14:val="tx2">
              <w14:lumMod w14:val="60000"/>
              <w14:lumOff w14:val="40000"/>
            </w14:schemeClr>
          </w14:solidFill>
          <w14:prstDash w14:val="solid"/>
          <w14:bevel/>
        </w14:textOutline>
      </w:rPr>
    </w:pPr>
    <w:r>
      <w:rPr>
        <w:noProof/>
      </w:rPr>
      <w:drawing>
        <wp:inline distT="0" distB="0" distL="0" distR="0" wp14:anchorId="1C410F1E" wp14:editId="06EDB590">
          <wp:extent cx="1187450" cy="305435"/>
          <wp:effectExtent l="0" t="0" r="1270" b="14605"/>
          <wp:docPr id="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187450" cy="305435"/>
                  </a:xfrm>
                  <a:prstGeom prst="rect">
                    <a:avLst/>
                  </a:prstGeom>
                </pic:spPr>
              </pic:pic>
            </a:graphicData>
          </a:graphic>
        </wp:inline>
      </w:drawing>
    </w:r>
    <w:r>
      <w:rPr>
        <w:noProof/>
        <w:color w:val="00B0F0"/>
        <w14:textOutline w14:w="9525" w14:cap="rnd" w14:cmpd="sng" w14:algn="ctr">
          <w14:solidFill>
            <w14:schemeClr w14:val="tx2">
              <w14:lumMod w14:val="60000"/>
              <w14:lumOff w14:val="40000"/>
            </w14:schemeClr>
          </w14:solidFill>
          <w14:prstDash w14:val="solid"/>
          <w14:bevel/>
        </w14:textOutline>
      </w:rPr>
      <w:drawing>
        <wp:inline distT="0" distB="0" distL="0" distR="0" wp14:anchorId="685B099C" wp14:editId="078C9DA3">
          <wp:extent cx="306705" cy="305435"/>
          <wp:effectExtent l="0" t="0" r="13335" b="14605"/>
          <wp:docPr id="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2">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306705" cy="305435"/>
                  </a:xfrm>
                  <a:prstGeom prst="rect">
                    <a:avLst/>
                  </a:prstGeom>
                  <a:noFill/>
                  <a:ln>
                    <a:noFill/>
                  </a:ln>
                </pic:spPr>
              </pic:pic>
            </a:graphicData>
          </a:graphic>
        </wp:inline>
      </w:drawing>
    </w:r>
  </w:p>
  <w:p w14:paraId="64B3828E" w14:textId="77777777" w:rsidR="00BC1699" w:rsidRDefault="00BC1699">
    <w:pPr>
      <w:pStyle w:val="a5"/>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02BFB" w14:textId="77777777" w:rsidR="00BC1699" w:rsidRDefault="00000000">
    <w:pPr>
      <w:jc w:val="center"/>
      <w:rPr>
        <w:color w:val="00B0F0"/>
        <w14:textOutline w14:w="9525" w14:cap="rnd" w14:cmpd="sng" w14:algn="ctr">
          <w14:solidFill>
            <w14:schemeClr w14:val="tx2">
              <w14:lumMod w14:val="60000"/>
              <w14:lumOff w14:val="40000"/>
            </w14:schemeClr>
          </w14:solidFill>
          <w14:prstDash w14:val="solid"/>
          <w14:bevel/>
        </w14:textOutline>
      </w:rPr>
    </w:pPr>
    <w:r>
      <w:rPr>
        <w:noProof/>
      </w:rPr>
      <w:drawing>
        <wp:inline distT="0" distB="0" distL="0" distR="0" wp14:anchorId="38882246" wp14:editId="5997A9C6">
          <wp:extent cx="1187450" cy="305435"/>
          <wp:effectExtent l="0" t="0" r="1270" b="14605"/>
          <wp:docPr id="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
                  <a:stretch>
                    <a:fillRect/>
                  </a:stretch>
                </pic:blipFill>
                <pic:spPr>
                  <a:xfrm>
                    <a:off x="0" y="0"/>
                    <a:ext cx="1187450" cy="305435"/>
                  </a:xfrm>
                  <a:prstGeom prst="rect">
                    <a:avLst/>
                  </a:prstGeom>
                </pic:spPr>
              </pic:pic>
            </a:graphicData>
          </a:graphic>
        </wp:inline>
      </w:drawing>
    </w:r>
    <w:r>
      <w:rPr>
        <w:noProof/>
        <w:color w:val="00B0F0"/>
        <w14:textOutline w14:w="9525" w14:cap="rnd" w14:cmpd="sng" w14:algn="ctr">
          <w14:solidFill>
            <w14:schemeClr w14:val="tx2">
              <w14:lumMod w14:val="60000"/>
              <w14:lumOff w14:val="40000"/>
            </w14:schemeClr>
          </w14:solidFill>
          <w14:prstDash w14:val="solid"/>
          <w14:bevel/>
        </w14:textOutline>
      </w:rPr>
      <w:drawing>
        <wp:inline distT="0" distB="0" distL="0" distR="0" wp14:anchorId="2A5902AC" wp14:editId="33C84FFC">
          <wp:extent cx="306705" cy="305435"/>
          <wp:effectExtent l="0" t="0" r="13335" b="14605"/>
          <wp:docPr id="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noChangeArrowheads="1"/>
                  </pic:cNvPicPr>
                </pic:nvPicPr>
                <pic:blipFill>
                  <a:blip r:embed="rId2">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306705" cy="305435"/>
                  </a:xfrm>
                  <a:prstGeom prst="rect">
                    <a:avLst/>
                  </a:prstGeom>
                  <a:noFill/>
                  <a:ln>
                    <a:noFill/>
                  </a:ln>
                </pic:spPr>
              </pic:pic>
            </a:graphicData>
          </a:graphic>
        </wp:inline>
      </w:drawing>
    </w:r>
  </w:p>
  <w:p w14:paraId="1EA410B4" w14:textId="77777777" w:rsidR="00BC1699" w:rsidRDefault="00BC1699">
    <w:pPr>
      <w:pStyle w:val="a5"/>
      <w:spacing w:line="14" w:lineRule="auto"/>
      <w:rPr>
        <w:sz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12DC3" w14:textId="77777777" w:rsidR="00BC1699" w:rsidRDefault="00000000">
    <w:pPr>
      <w:jc w:val="center"/>
      <w:rPr>
        <w:color w:val="00B0F0"/>
        <w14:textOutline w14:w="9525" w14:cap="rnd" w14:cmpd="sng" w14:algn="ctr">
          <w14:solidFill>
            <w14:schemeClr w14:val="tx2">
              <w14:lumMod w14:val="60000"/>
              <w14:lumOff w14:val="40000"/>
            </w14:schemeClr>
          </w14:solidFill>
          <w14:prstDash w14:val="solid"/>
          <w14:bevel/>
        </w14:textOutline>
      </w:rPr>
    </w:pPr>
    <w:r>
      <w:rPr>
        <w:noProof/>
      </w:rPr>
      <w:drawing>
        <wp:inline distT="0" distB="0" distL="0" distR="0" wp14:anchorId="184668B1" wp14:editId="602B061F">
          <wp:extent cx="1187450" cy="305435"/>
          <wp:effectExtent l="0" t="0" r="1270" b="14605"/>
          <wp:docPr id="1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
                  <a:stretch>
                    <a:fillRect/>
                  </a:stretch>
                </pic:blipFill>
                <pic:spPr>
                  <a:xfrm>
                    <a:off x="0" y="0"/>
                    <a:ext cx="1187450" cy="305435"/>
                  </a:xfrm>
                  <a:prstGeom prst="rect">
                    <a:avLst/>
                  </a:prstGeom>
                </pic:spPr>
              </pic:pic>
            </a:graphicData>
          </a:graphic>
        </wp:inline>
      </w:drawing>
    </w:r>
    <w:r>
      <w:rPr>
        <w:noProof/>
        <w:color w:val="00B0F0"/>
        <w14:textOutline w14:w="9525" w14:cap="rnd" w14:cmpd="sng" w14:algn="ctr">
          <w14:solidFill>
            <w14:schemeClr w14:val="tx2">
              <w14:lumMod w14:val="60000"/>
              <w14:lumOff w14:val="40000"/>
            </w14:schemeClr>
          </w14:solidFill>
          <w14:prstDash w14:val="solid"/>
          <w14:bevel/>
        </w14:textOutline>
      </w:rPr>
      <w:drawing>
        <wp:inline distT="0" distB="0" distL="0" distR="0" wp14:anchorId="6D96B976" wp14:editId="4A55DAC7">
          <wp:extent cx="306705" cy="305435"/>
          <wp:effectExtent l="0" t="0" r="13335" b="14605"/>
          <wp:docPr id="1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noChangeArrowheads="1"/>
                  </pic:cNvPicPr>
                </pic:nvPicPr>
                <pic:blipFill>
                  <a:blip r:embed="rId2">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306705" cy="305435"/>
                  </a:xfrm>
                  <a:prstGeom prst="rect">
                    <a:avLst/>
                  </a:prstGeom>
                  <a:noFill/>
                  <a:ln>
                    <a:noFill/>
                  </a:ln>
                </pic:spPr>
              </pic:pic>
            </a:graphicData>
          </a:graphic>
        </wp:inline>
      </w:drawing>
    </w:r>
  </w:p>
  <w:p w14:paraId="2B253090" w14:textId="77777777" w:rsidR="00BC1699" w:rsidRDefault="00BC1699">
    <w:pPr>
      <w:pStyle w:val="a5"/>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34125" w14:textId="77777777" w:rsidR="00BC1699" w:rsidRDefault="00000000">
    <w:pPr>
      <w:jc w:val="center"/>
      <w:rPr>
        <w:color w:val="00B0F0"/>
        <w14:textOutline w14:w="9525" w14:cap="rnd" w14:cmpd="sng" w14:algn="ctr">
          <w14:solidFill>
            <w14:schemeClr w14:val="tx2">
              <w14:lumMod w14:val="60000"/>
              <w14:lumOff w14:val="40000"/>
            </w14:schemeClr>
          </w14:solidFill>
          <w14:prstDash w14:val="solid"/>
          <w14:bevel/>
        </w14:textOutline>
      </w:rPr>
    </w:pPr>
    <w:r>
      <w:rPr>
        <w:noProof/>
      </w:rPr>
      <w:drawing>
        <wp:inline distT="0" distB="0" distL="0" distR="0" wp14:anchorId="5AB6E852" wp14:editId="35FB7E70">
          <wp:extent cx="1187450" cy="305435"/>
          <wp:effectExtent l="0" t="0" r="1270" b="14605"/>
          <wp:docPr id="1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
                  <a:stretch>
                    <a:fillRect/>
                  </a:stretch>
                </pic:blipFill>
                <pic:spPr>
                  <a:xfrm>
                    <a:off x="0" y="0"/>
                    <a:ext cx="1187450" cy="305435"/>
                  </a:xfrm>
                  <a:prstGeom prst="rect">
                    <a:avLst/>
                  </a:prstGeom>
                </pic:spPr>
              </pic:pic>
            </a:graphicData>
          </a:graphic>
        </wp:inline>
      </w:drawing>
    </w:r>
    <w:r>
      <w:rPr>
        <w:noProof/>
        <w:color w:val="00B0F0"/>
        <w14:textOutline w14:w="9525" w14:cap="rnd" w14:cmpd="sng" w14:algn="ctr">
          <w14:solidFill>
            <w14:schemeClr w14:val="tx2">
              <w14:lumMod w14:val="60000"/>
              <w14:lumOff w14:val="40000"/>
            </w14:schemeClr>
          </w14:solidFill>
          <w14:prstDash w14:val="solid"/>
          <w14:bevel/>
        </w14:textOutline>
      </w:rPr>
      <w:drawing>
        <wp:inline distT="0" distB="0" distL="0" distR="0" wp14:anchorId="0C2E50B4" wp14:editId="67DABDD7">
          <wp:extent cx="306705" cy="305435"/>
          <wp:effectExtent l="0" t="0" r="13335" b="14605"/>
          <wp:docPr id="1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noChangeArrowheads="1"/>
                  </pic:cNvPicPr>
                </pic:nvPicPr>
                <pic:blipFill>
                  <a:blip r:embed="rId2">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306705" cy="305435"/>
                  </a:xfrm>
                  <a:prstGeom prst="rect">
                    <a:avLst/>
                  </a:prstGeom>
                  <a:noFill/>
                  <a:ln>
                    <a:noFill/>
                  </a:ln>
                </pic:spPr>
              </pic:pic>
            </a:graphicData>
          </a:graphic>
        </wp:inline>
      </w:drawing>
    </w:r>
  </w:p>
  <w:p w14:paraId="2A66FD30" w14:textId="77777777" w:rsidR="00BC1699" w:rsidRDefault="00BC1699">
    <w:pPr>
      <w:pStyle w:val="a5"/>
      <w:spacing w:line="14" w:lineRule="auto"/>
      <w:rPr>
        <w:sz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1B6C6" w14:textId="77777777" w:rsidR="00BC1699" w:rsidRDefault="00000000">
    <w:pPr>
      <w:jc w:val="center"/>
      <w:rPr>
        <w:color w:val="00B0F0"/>
        <w14:textOutline w14:w="9525" w14:cap="rnd" w14:cmpd="sng" w14:algn="ctr">
          <w14:solidFill>
            <w14:schemeClr w14:val="tx2">
              <w14:lumMod w14:val="60000"/>
              <w14:lumOff w14:val="40000"/>
            </w14:schemeClr>
          </w14:solidFill>
          <w14:prstDash w14:val="solid"/>
          <w14:bevel/>
        </w14:textOutline>
      </w:rPr>
    </w:pPr>
    <w:r>
      <w:rPr>
        <w:noProof/>
      </w:rPr>
      <w:drawing>
        <wp:inline distT="0" distB="0" distL="0" distR="0" wp14:anchorId="2BF5F59E" wp14:editId="15DC876B">
          <wp:extent cx="1187450" cy="305435"/>
          <wp:effectExtent l="0" t="0" r="1270" b="14605"/>
          <wp:docPr id="1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
                  <a:stretch>
                    <a:fillRect/>
                  </a:stretch>
                </pic:blipFill>
                <pic:spPr>
                  <a:xfrm>
                    <a:off x="0" y="0"/>
                    <a:ext cx="1187450" cy="305435"/>
                  </a:xfrm>
                  <a:prstGeom prst="rect">
                    <a:avLst/>
                  </a:prstGeom>
                </pic:spPr>
              </pic:pic>
            </a:graphicData>
          </a:graphic>
        </wp:inline>
      </w:drawing>
    </w:r>
    <w:r>
      <w:rPr>
        <w:noProof/>
        <w:color w:val="00B0F0"/>
        <w14:textOutline w14:w="9525" w14:cap="rnd" w14:cmpd="sng" w14:algn="ctr">
          <w14:solidFill>
            <w14:schemeClr w14:val="tx2">
              <w14:lumMod w14:val="60000"/>
              <w14:lumOff w14:val="40000"/>
            </w14:schemeClr>
          </w14:solidFill>
          <w14:prstDash w14:val="solid"/>
          <w14:bevel/>
        </w14:textOutline>
      </w:rPr>
      <w:drawing>
        <wp:inline distT="0" distB="0" distL="0" distR="0" wp14:anchorId="4843BF41" wp14:editId="6A0D00F8">
          <wp:extent cx="306705" cy="305435"/>
          <wp:effectExtent l="0" t="0" r="13335" b="14605"/>
          <wp:docPr id="1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noChangeArrowheads="1"/>
                  </pic:cNvPicPr>
                </pic:nvPicPr>
                <pic:blipFill>
                  <a:blip r:embed="rId2">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306705" cy="305435"/>
                  </a:xfrm>
                  <a:prstGeom prst="rect">
                    <a:avLst/>
                  </a:prstGeom>
                  <a:noFill/>
                  <a:ln>
                    <a:noFill/>
                  </a:ln>
                </pic:spPr>
              </pic:pic>
            </a:graphicData>
          </a:graphic>
        </wp:inline>
      </w:drawing>
    </w:r>
  </w:p>
  <w:p w14:paraId="59EDA68A" w14:textId="77777777" w:rsidR="00BC1699" w:rsidRDefault="00BC1699">
    <w:pPr>
      <w:pStyle w:val="a5"/>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A662E" w14:textId="77777777" w:rsidR="00BC1699" w:rsidRDefault="00BC1699">
    <w:pPr>
      <w:pStyle w:val="a5"/>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bordersDoNotSurroundHeader/>
  <w:bordersDoNotSurroundFooter/>
  <w:defaultTabStop w:val="720"/>
  <w:evenAndOddHeaders/>
  <w:drawingGridHorizontalSpacing w:val="11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jYwZmE0NWEwN2I1ZThiOTgwZGVlZDcwMGNkZjYyMTkifQ=="/>
  </w:docVars>
  <w:rsids>
    <w:rsidRoot w:val="00F52285"/>
    <w:rsid w:val="00003896"/>
    <w:rsid w:val="000250EC"/>
    <w:rsid w:val="00031D1C"/>
    <w:rsid w:val="000337AF"/>
    <w:rsid w:val="00092E55"/>
    <w:rsid w:val="000B4801"/>
    <w:rsid w:val="00152A63"/>
    <w:rsid w:val="00190F65"/>
    <w:rsid w:val="001A4A2A"/>
    <w:rsid w:val="00293733"/>
    <w:rsid w:val="003B1F30"/>
    <w:rsid w:val="003C687D"/>
    <w:rsid w:val="00447468"/>
    <w:rsid w:val="004910CC"/>
    <w:rsid w:val="00495494"/>
    <w:rsid w:val="004F69C4"/>
    <w:rsid w:val="00545850"/>
    <w:rsid w:val="00562434"/>
    <w:rsid w:val="005E4EBD"/>
    <w:rsid w:val="006A2B98"/>
    <w:rsid w:val="006A76FF"/>
    <w:rsid w:val="006B6991"/>
    <w:rsid w:val="00717242"/>
    <w:rsid w:val="00731F89"/>
    <w:rsid w:val="00757180"/>
    <w:rsid w:val="00776808"/>
    <w:rsid w:val="007A2CBA"/>
    <w:rsid w:val="008627BA"/>
    <w:rsid w:val="00890661"/>
    <w:rsid w:val="008C0668"/>
    <w:rsid w:val="008C082A"/>
    <w:rsid w:val="0098597F"/>
    <w:rsid w:val="009A6B1E"/>
    <w:rsid w:val="009E1E09"/>
    <w:rsid w:val="00A44176"/>
    <w:rsid w:val="00A76727"/>
    <w:rsid w:val="00AB6E09"/>
    <w:rsid w:val="00AF26C3"/>
    <w:rsid w:val="00BA0444"/>
    <w:rsid w:val="00BC1699"/>
    <w:rsid w:val="00BD5888"/>
    <w:rsid w:val="00BD63E7"/>
    <w:rsid w:val="00C768F5"/>
    <w:rsid w:val="00C90885"/>
    <w:rsid w:val="00CC671C"/>
    <w:rsid w:val="00D00828"/>
    <w:rsid w:val="00D53F89"/>
    <w:rsid w:val="00D55137"/>
    <w:rsid w:val="00DA1240"/>
    <w:rsid w:val="00DA4708"/>
    <w:rsid w:val="00DB2F04"/>
    <w:rsid w:val="00DD409F"/>
    <w:rsid w:val="00DE3D9E"/>
    <w:rsid w:val="00E070BC"/>
    <w:rsid w:val="00E8100E"/>
    <w:rsid w:val="00E93B8D"/>
    <w:rsid w:val="00E94759"/>
    <w:rsid w:val="00EB063A"/>
    <w:rsid w:val="00EB5815"/>
    <w:rsid w:val="00EB7476"/>
    <w:rsid w:val="00F05BC0"/>
    <w:rsid w:val="00F32BE4"/>
    <w:rsid w:val="00F52285"/>
    <w:rsid w:val="0273010D"/>
    <w:rsid w:val="0906702E"/>
    <w:rsid w:val="1B850BD8"/>
    <w:rsid w:val="1C8029C4"/>
    <w:rsid w:val="1D482603"/>
    <w:rsid w:val="289D7B97"/>
    <w:rsid w:val="29D30177"/>
    <w:rsid w:val="311F5D38"/>
    <w:rsid w:val="379F60EE"/>
    <w:rsid w:val="3ABE79F2"/>
    <w:rsid w:val="45F11042"/>
    <w:rsid w:val="47CC0916"/>
    <w:rsid w:val="47CF0F0F"/>
    <w:rsid w:val="4E4557FF"/>
    <w:rsid w:val="6BAA7C8B"/>
    <w:rsid w:val="6C323ACD"/>
    <w:rsid w:val="75B65940"/>
    <w:rsid w:val="761A519B"/>
    <w:rsid w:val="787D04A1"/>
    <w:rsid w:val="7C1F013A"/>
    <w:rsid w:val="7EDE2F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C4888AB"/>
  <w15:docId w15:val="{FA963B4A-C210-4980-A9D1-92FDB7A24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pPr>
    <w:rPr>
      <w:rFonts w:ascii="宋体" w:hAnsi="宋体" w:cs="宋体"/>
      <w:sz w:val="22"/>
      <w:szCs w:val="22"/>
      <w:lang w:eastAsia="en-US"/>
    </w:rPr>
  </w:style>
  <w:style w:type="paragraph" w:styleId="1">
    <w:name w:val="heading 1"/>
    <w:basedOn w:val="a"/>
    <w:uiPriority w:val="9"/>
    <w:qFormat/>
    <w:pPr>
      <w:spacing w:before="27"/>
      <w:ind w:left="24"/>
      <w:jc w:val="center"/>
      <w:outlineLvl w:val="0"/>
    </w:pPr>
    <w:rPr>
      <w:rFonts w:ascii="微软雅黑" w:eastAsia="微软雅黑" w:hAnsi="微软雅黑" w:cs="微软雅黑"/>
      <w:b/>
      <w:bCs/>
      <w:sz w:val="28"/>
      <w:szCs w:val="28"/>
    </w:rPr>
  </w:style>
  <w:style w:type="paragraph" w:styleId="2">
    <w:name w:val="heading 2"/>
    <w:basedOn w:val="a"/>
    <w:uiPriority w:val="9"/>
    <w:unhideWhenUsed/>
    <w:qFormat/>
    <w:pPr>
      <w:spacing w:before="32"/>
      <w:ind w:left="111"/>
      <w:outlineLvl w:val="1"/>
    </w:pPr>
    <w:rPr>
      <w:rFonts w:ascii="微软雅黑" w:eastAsia="微软雅黑" w:hAnsi="微软雅黑" w:cs="微软雅黑"/>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ody Text"/>
    <w:basedOn w:val="a"/>
    <w:uiPriority w:val="1"/>
    <w:qFormat/>
    <w:rPr>
      <w:sz w:val="24"/>
      <w:szCs w:val="24"/>
    </w:rPr>
  </w:style>
  <w:style w:type="paragraph" w:styleId="a6">
    <w:name w:val="footer"/>
    <w:basedOn w:val="a"/>
    <w:link w:val="a7"/>
    <w:uiPriority w:val="99"/>
    <w:unhideWhenUsed/>
    <w:qFormat/>
    <w:pPr>
      <w:tabs>
        <w:tab w:val="center" w:pos="4153"/>
        <w:tab w:val="right" w:pos="8306"/>
      </w:tabs>
      <w:snapToGrid w:val="0"/>
    </w:pPr>
    <w:rPr>
      <w:sz w:val="18"/>
      <w:szCs w:val="18"/>
    </w:rPr>
  </w:style>
  <w:style w:type="paragraph" w:styleId="a8">
    <w:name w:val="header"/>
    <w:basedOn w:val="a"/>
    <w:link w:val="a9"/>
    <w:uiPriority w:val="99"/>
    <w:unhideWhenUsed/>
    <w:qFormat/>
    <w:pPr>
      <w:tabs>
        <w:tab w:val="center" w:pos="4153"/>
        <w:tab w:val="right" w:pos="8306"/>
      </w:tabs>
      <w:snapToGrid w:val="0"/>
      <w:jc w:val="center"/>
    </w:pPr>
    <w:rPr>
      <w:sz w:val="18"/>
      <w:szCs w:val="18"/>
    </w:rPr>
  </w:style>
  <w:style w:type="paragraph" w:styleId="aa">
    <w:name w:val="Title"/>
    <w:basedOn w:val="a"/>
    <w:uiPriority w:val="10"/>
    <w:qFormat/>
    <w:pPr>
      <w:spacing w:before="50"/>
      <w:ind w:left="39" w:right="10"/>
      <w:jc w:val="center"/>
    </w:pPr>
    <w:rPr>
      <w:sz w:val="141"/>
      <w:szCs w:val="141"/>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e">
    <w:name w:val="List Paragraph"/>
    <w:basedOn w:val="a"/>
    <w:uiPriority w:val="1"/>
    <w:qFormat/>
  </w:style>
  <w:style w:type="paragraph" w:customStyle="1" w:styleId="TableParagraph">
    <w:name w:val="Table Paragraph"/>
    <w:basedOn w:val="a"/>
    <w:uiPriority w:val="1"/>
    <w:qFormat/>
    <w:pPr>
      <w:jc w:val="center"/>
    </w:pPr>
  </w:style>
  <w:style w:type="character" w:customStyle="1" w:styleId="a9">
    <w:name w:val="页眉 字符"/>
    <w:basedOn w:val="a0"/>
    <w:link w:val="a8"/>
    <w:uiPriority w:val="99"/>
    <w:qFormat/>
    <w:rPr>
      <w:rFonts w:ascii="宋体" w:eastAsia="宋体" w:hAnsi="宋体" w:cs="宋体"/>
      <w:sz w:val="18"/>
      <w:szCs w:val="18"/>
    </w:rPr>
  </w:style>
  <w:style w:type="character" w:customStyle="1" w:styleId="a7">
    <w:name w:val="页脚 字符"/>
    <w:basedOn w:val="a0"/>
    <w:link w:val="a6"/>
    <w:uiPriority w:val="99"/>
    <w:qFormat/>
    <w:rPr>
      <w:rFonts w:ascii="宋体" w:eastAsia="宋体" w:hAnsi="宋体" w:cs="宋体"/>
      <w:sz w:val="18"/>
      <w:szCs w:val="18"/>
    </w:rPr>
  </w:style>
  <w:style w:type="character" w:customStyle="1" w:styleId="a4">
    <w:name w:val="批注文字 字符"/>
    <w:basedOn w:val="a0"/>
    <w:link w:val="a3"/>
    <w:uiPriority w:val="99"/>
    <w:semiHidden/>
    <w:qFormat/>
    <w:rPr>
      <w:rFonts w:ascii="宋体" w:hAnsi="宋体" w:cs="宋体"/>
      <w:sz w:val="22"/>
      <w:szCs w:val="22"/>
      <w:lang w:eastAsia="en-US"/>
    </w:rPr>
  </w:style>
  <w:style w:type="character" w:customStyle="1" w:styleId="ac">
    <w:name w:val="批注主题 字符"/>
    <w:basedOn w:val="a4"/>
    <w:link w:val="ab"/>
    <w:uiPriority w:val="99"/>
    <w:semiHidden/>
    <w:qFormat/>
    <w:rPr>
      <w:rFonts w:ascii="宋体" w:hAnsi="宋体" w:cs="宋体"/>
      <w:b/>
      <w:bCs/>
      <w:sz w:val="22"/>
      <w:szCs w:val="22"/>
      <w:lang w:eastAsia="en-US"/>
    </w:rPr>
  </w:style>
  <w:style w:type="paragraph" w:customStyle="1" w:styleId="10">
    <w:name w:val="修订1"/>
    <w:hidden/>
    <w:uiPriority w:val="99"/>
    <w:unhideWhenUsed/>
    <w:qFormat/>
    <w:rPr>
      <w:rFonts w:ascii="宋体" w:hAnsi="宋体" w:cs="宋体"/>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header" Target="header7.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image" Target="media/image4.png"/><Relationship Id="rId29"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7.xml"/><Relationship Id="rId28" Type="http://schemas.openxmlformats.org/officeDocument/2006/relationships/image" Target="media/image6.jpeg"/><Relationship Id="rId10" Type="http://schemas.openxmlformats.org/officeDocument/2006/relationships/header" Target="header2.xml"/><Relationship Id="rId19" Type="http://schemas.openxmlformats.org/officeDocument/2006/relationships/hyperlink" Target="mailto:&#21830;&#36890;&#36807;&#37038;&#20214;&#21015;&#20986;&#21442;&#19982;&#39033;&#30446;&#21450;&#25903;&#25345;&#37329;&#39069;&#25552;&#20132;&#33267;&#32452;&#22996;&#20250;&#37038;&#31665;1300533299@qq.com"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6.xml"/><Relationship Id="rId27" Type="http://schemas.openxmlformats.org/officeDocument/2006/relationships/footer" Target="footer9.xml"/><Relationship Id="rId30" Type="http://schemas.openxmlformats.org/officeDocument/2006/relationships/footer" Target="footer10.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Info spid="_x0000_s1083"/>
    <customShpInfo spid="_x0000_s1045"/>
    <customShpInfo spid="_x0000_s1044"/>
    <customShpInfo spid="_x0000_s2084"/>
    <customShpInfo spid="_x0000_s2080"/>
    <customShpInfo spid="_x0000_s207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460294-5D25-4A7C-BDDD-4A681CBC28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505</Words>
  <Characters>2879</Characters>
  <Application>Microsoft Office Word</Application>
  <DocSecurity>0</DocSecurity>
  <Lines>23</Lines>
  <Paragraphs>6</Paragraphs>
  <ScaleCrop>false</ScaleCrop>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云南师范大学参展商手册</dc:title>
  <dc:creator>Redmibook</dc:creator>
  <cp:lastModifiedBy>NTKO</cp:lastModifiedBy>
  <cp:revision>2</cp:revision>
  <dcterms:created xsi:type="dcterms:W3CDTF">2024-06-05T03:00:00Z</dcterms:created>
  <dcterms:modified xsi:type="dcterms:W3CDTF">2024-06-05T03:00:00Z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2024-02-26T00:00:00Z</vt:filetime>
  </property>
  <property fmtid="{D5CDD505-2E9C-101B-9397-08002B2CF9AE}" pid="3" name="Creator">
    <vt:lpwstr>Serif Affinity Designer 2 2.2.1</vt:lpwstr>
  </property>
  <property fmtid="{D5CDD505-2E9C-101B-9397-08002B2CF9AE}" pid="4" name="LastSaved">
    <vt:filetime>2024-02-26T00:00:00Z</vt:filetime>
  </property>
  <property fmtid="{D5CDD505-2E9C-101B-9397-08002B2CF9AE}" pid="5" name="KSOProductBuildVer">
    <vt:lpwstr>2052-12.1.0.16929</vt:lpwstr>
  </property>
  <property fmtid="{D5CDD505-2E9C-101B-9397-08002B2CF9AE}" pid="6" name="ICV">
    <vt:lpwstr>6B4A16A185BD4852B58604B9481A82D2_12</vt:lpwstr>
  </property>
</Properties>
</file>