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CBF83" w14:textId="77777777" w:rsidR="0085018C" w:rsidRDefault="004E1A49">
      <w:pPr>
        <w:rPr>
          <w:rFonts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C32D1E">
        <w:rPr>
          <w:rFonts w:eastAsia="仿宋_GB2312"/>
          <w:sz w:val="32"/>
          <w:szCs w:val="32"/>
        </w:rPr>
        <w:t>5</w:t>
      </w:r>
    </w:p>
    <w:p w14:paraId="5AEBC27B" w14:textId="77777777" w:rsidR="009B68FE" w:rsidRDefault="009B68FE" w:rsidP="009B68FE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专家（单位）意见表</w:t>
      </w:r>
    </w:p>
    <w:p w14:paraId="2190C3E0" w14:textId="7923CEAB" w:rsidR="009B68FE" w:rsidRPr="001423A4" w:rsidRDefault="009B68FE" w:rsidP="001423A4">
      <w:pPr>
        <w:jc w:val="center"/>
        <w:rPr>
          <w:rFonts w:ascii="黑体" w:eastAsia="黑体" w:hAnsi="黑体" w:cs="黑体"/>
          <w:sz w:val="32"/>
          <w:szCs w:val="32"/>
        </w:rPr>
      </w:pPr>
      <w:r w:rsidRPr="001423A4">
        <w:rPr>
          <w:rFonts w:ascii="黑体" w:eastAsia="黑体" w:hAnsi="黑体" w:cs="黑体" w:hint="eastAsia"/>
          <w:sz w:val="32"/>
          <w:szCs w:val="32"/>
        </w:rPr>
        <w:t>《</w:t>
      </w:r>
      <w:r w:rsidR="002223CE" w:rsidRPr="002223CE">
        <w:rPr>
          <w:rFonts w:ascii="黑体" w:eastAsia="黑体" w:hAnsi="黑体" w:cs="黑体" w:hint="eastAsia"/>
          <w:sz w:val="32"/>
          <w:szCs w:val="32"/>
        </w:rPr>
        <w:t>工矿污染场地土壤生态风险基准制定技术指南</w:t>
      </w:r>
      <w:r w:rsidRPr="001423A4">
        <w:rPr>
          <w:rFonts w:ascii="黑体" w:eastAsia="黑体" w:hAnsi="黑体" w:cs="黑体" w:hint="eastAsia"/>
          <w:sz w:val="32"/>
          <w:szCs w:val="32"/>
        </w:rPr>
        <w:t>》（征求意见稿）</w:t>
      </w:r>
    </w:p>
    <w:p w14:paraId="49B71E06" w14:textId="77777777" w:rsidR="0085018C" w:rsidRDefault="004E1A49">
      <w:pPr>
        <w:numPr>
          <w:ilvl w:val="0"/>
          <w:numId w:val="1"/>
        </w:numPr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总体意见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983"/>
        <w:gridCol w:w="4698"/>
        <w:gridCol w:w="2841"/>
      </w:tblGrid>
      <w:tr w:rsidR="0085018C" w14:paraId="137F2774" w14:textId="77777777">
        <w:tc>
          <w:tcPr>
            <w:tcW w:w="983" w:type="dxa"/>
            <w:vAlign w:val="center"/>
          </w:tcPr>
          <w:p w14:paraId="1107A81F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4698" w:type="dxa"/>
            <w:vAlign w:val="center"/>
          </w:tcPr>
          <w:p w14:paraId="6DC95BDD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修改意见</w:t>
            </w:r>
          </w:p>
        </w:tc>
        <w:tc>
          <w:tcPr>
            <w:tcW w:w="2841" w:type="dxa"/>
            <w:vAlign w:val="center"/>
          </w:tcPr>
          <w:p w14:paraId="60D62CBD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理由</w:t>
            </w:r>
          </w:p>
        </w:tc>
      </w:tr>
      <w:tr w:rsidR="0085018C" w14:paraId="27A41809" w14:textId="77777777">
        <w:tc>
          <w:tcPr>
            <w:tcW w:w="983" w:type="dxa"/>
            <w:vAlign w:val="center"/>
          </w:tcPr>
          <w:p w14:paraId="101949FC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4698" w:type="dxa"/>
            <w:vAlign w:val="center"/>
          </w:tcPr>
          <w:p w14:paraId="35380EE8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841" w:type="dxa"/>
            <w:vAlign w:val="center"/>
          </w:tcPr>
          <w:p w14:paraId="42A0A343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 w14:paraId="3A9AABC1" w14:textId="77777777">
        <w:tc>
          <w:tcPr>
            <w:tcW w:w="983" w:type="dxa"/>
            <w:vAlign w:val="center"/>
          </w:tcPr>
          <w:p w14:paraId="5D3ACAD0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4698" w:type="dxa"/>
            <w:vAlign w:val="center"/>
          </w:tcPr>
          <w:p w14:paraId="33837A96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841" w:type="dxa"/>
            <w:vAlign w:val="center"/>
          </w:tcPr>
          <w:p w14:paraId="56028AFB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 w14:paraId="58EEF8FE" w14:textId="77777777">
        <w:tc>
          <w:tcPr>
            <w:tcW w:w="983" w:type="dxa"/>
            <w:vAlign w:val="center"/>
          </w:tcPr>
          <w:p w14:paraId="5ABBEC85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……</w:t>
            </w:r>
          </w:p>
        </w:tc>
        <w:tc>
          <w:tcPr>
            <w:tcW w:w="4698" w:type="dxa"/>
            <w:vAlign w:val="center"/>
          </w:tcPr>
          <w:p w14:paraId="766D893F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841" w:type="dxa"/>
            <w:vAlign w:val="center"/>
          </w:tcPr>
          <w:p w14:paraId="63373B68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</w:tbl>
    <w:p w14:paraId="62D31DE9" w14:textId="77777777" w:rsidR="0085018C" w:rsidRDefault="004E1A49">
      <w:p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注：不直接涉及具体条款的意见，均作为总体意见。</w:t>
      </w:r>
    </w:p>
    <w:p w14:paraId="582F543A" w14:textId="77777777" w:rsidR="0085018C" w:rsidRDefault="004E1A49">
      <w:pPr>
        <w:numPr>
          <w:ilvl w:val="0"/>
          <w:numId w:val="1"/>
        </w:numPr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具体意见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983"/>
        <w:gridCol w:w="1283"/>
        <w:gridCol w:w="2026"/>
        <w:gridCol w:w="2180"/>
        <w:gridCol w:w="2050"/>
      </w:tblGrid>
      <w:tr w:rsidR="0085018C" w14:paraId="6AAABB09" w14:textId="77777777">
        <w:tc>
          <w:tcPr>
            <w:tcW w:w="983" w:type="dxa"/>
            <w:vAlign w:val="center"/>
          </w:tcPr>
          <w:p w14:paraId="2ABF1415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1283" w:type="dxa"/>
            <w:vAlign w:val="center"/>
          </w:tcPr>
          <w:p w14:paraId="7F722964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条款号</w:t>
            </w:r>
          </w:p>
        </w:tc>
        <w:tc>
          <w:tcPr>
            <w:tcW w:w="2026" w:type="dxa"/>
            <w:vAlign w:val="center"/>
          </w:tcPr>
          <w:p w14:paraId="59AAD145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主要内容</w:t>
            </w:r>
          </w:p>
        </w:tc>
        <w:tc>
          <w:tcPr>
            <w:tcW w:w="2180" w:type="dxa"/>
            <w:vAlign w:val="center"/>
          </w:tcPr>
          <w:p w14:paraId="092B2C4C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修改意见</w:t>
            </w:r>
          </w:p>
        </w:tc>
        <w:tc>
          <w:tcPr>
            <w:tcW w:w="2050" w:type="dxa"/>
            <w:vAlign w:val="center"/>
          </w:tcPr>
          <w:p w14:paraId="584F061F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理由</w:t>
            </w:r>
          </w:p>
        </w:tc>
      </w:tr>
      <w:tr w:rsidR="0085018C" w14:paraId="56B8AC83" w14:textId="77777777">
        <w:tc>
          <w:tcPr>
            <w:tcW w:w="983" w:type="dxa"/>
            <w:vAlign w:val="center"/>
          </w:tcPr>
          <w:p w14:paraId="32D63810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1283" w:type="dxa"/>
            <w:vAlign w:val="center"/>
          </w:tcPr>
          <w:p w14:paraId="5F3197F3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14:paraId="0C9F32D3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14:paraId="526D918F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14:paraId="5075EAAC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 w14:paraId="03E36783" w14:textId="77777777">
        <w:tc>
          <w:tcPr>
            <w:tcW w:w="983" w:type="dxa"/>
            <w:vAlign w:val="center"/>
          </w:tcPr>
          <w:p w14:paraId="05BF0A3D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1283" w:type="dxa"/>
            <w:vAlign w:val="center"/>
          </w:tcPr>
          <w:p w14:paraId="0CF8882D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14:paraId="358CDACC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14:paraId="77B2A3A4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14:paraId="1B3CBB1F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 w14:paraId="72E0BB0F" w14:textId="77777777">
        <w:tc>
          <w:tcPr>
            <w:tcW w:w="983" w:type="dxa"/>
            <w:vAlign w:val="center"/>
          </w:tcPr>
          <w:p w14:paraId="4606B87F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3</w:t>
            </w:r>
          </w:p>
        </w:tc>
        <w:tc>
          <w:tcPr>
            <w:tcW w:w="1283" w:type="dxa"/>
            <w:vAlign w:val="center"/>
          </w:tcPr>
          <w:p w14:paraId="0AE0CAEA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14:paraId="6CD52043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14:paraId="47439F74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14:paraId="0848FB63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 w14:paraId="32CCF80F" w14:textId="77777777">
        <w:tc>
          <w:tcPr>
            <w:tcW w:w="983" w:type="dxa"/>
            <w:vAlign w:val="center"/>
          </w:tcPr>
          <w:p w14:paraId="32753433" w14:textId="77777777"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……</w:t>
            </w:r>
          </w:p>
        </w:tc>
        <w:tc>
          <w:tcPr>
            <w:tcW w:w="1283" w:type="dxa"/>
            <w:vAlign w:val="center"/>
          </w:tcPr>
          <w:p w14:paraId="556044D8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14:paraId="693DF4C6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14:paraId="08E435C3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14:paraId="35EF278C" w14:textId="77777777"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</w:tbl>
    <w:p w14:paraId="7C5514E3" w14:textId="77777777" w:rsidR="0085018C" w:rsidRDefault="004E1A49">
      <w:p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注：1、具体意见按原稿章节条款号或附录号顺序依次排列，针对同一条目的不同意见应分别列出。</w:t>
      </w:r>
    </w:p>
    <w:p w14:paraId="670F4691" w14:textId="77777777" w:rsidR="0085018C" w:rsidRDefault="004E1A49">
      <w:pPr>
        <w:numPr>
          <w:ilvl w:val="0"/>
          <w:numId w:val="2"/>
        </w:num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页面不敷，另可加页。</w:t>
      </w:r>
    </w:p>
    <w:p w14:paraId="50131D7D" w14:textId="77777777" w:rsidR="0085018C" w:rsidRDefault="0085018C">
      <w:pPr>
        <w:ind w:leftChars="200" w:left="420"/>
        <w:rPr>
          <w:rFonts w:ascii="仿宋_GB2312" w:eastAsia="仿宋_GB2312" w:hAnsi="宋体"/>
          <w:sz w:val="24"/>
        </w:rPr>
      </w:pPr>
    </w:p>
    <w:p w14:paraId="085F2512" w14:textId="77777777" w:rsidR="0085018C" w:rsidRDefault="0085018C">
      <w:pPr>
        <w:ind w:leftChars="200" w:left="420"/>
        <w:rPr>
          <w:rFonts w:ascii="仿宋_GB2312" w:eastAsia="仿宋_GB2312" w:hAnsi="宋体"/>
          <w:sz w:val="24"/>
        </w:rPr>
      </w:pPr>
    </w:p>
    <w:p w14:paraId="451DE327" w14:textId="77777777" w:rsidR="0085018C" w:rsidRDefault="004E1A49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联系单位：</w:t>
      </w:r>
    </w:p>
    <w:p w14:paraId="26A0312D" w14:textId="77777777" w:rsidR="0085018C" w:rsidRDefault="004E1A49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 系 人：</w:t>
      </w:r>
    </w:p>
    <w:p w14:paraId="6A8B554D" w14:textId="77777777" w:rsidR="0085018C" w:rsidRDefault="004E1A49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联系方式：</w:t>
      </w:r>
    </w:p>
    <w:p w14:paraId="60FEE206" w14:textId="6DBC7D37" w:rsidR="002223CE" w:rsidRDefault="004E1A49" w:rsidP="002223CE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ab/>
      </w:r>
      <w:r>
        <w:rPr>
          <w:rFonts w:ascii="仿宋_GB2312" w:eastAsia="仿宋_GB2312" w:hAnsi="宋体" w:hint="eastAsia"/>
          <w:sz w:val="32"/>
          <w:szCs w:val="32"/>
        </w:rPr>
        <w:tab/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2223CE">
        <w:rPr>
          <w:rFonts w:ascii="仿宋_GB2312" w:eastAsia="仿宋_GB2312" w:hAnsi="宋体"/>
          <w:sz w:val="32"/>
          <w:szCs w:val="32"/>
        </w:rPr>
        <w:br w:type="page"/>
      </w:r>
    </w:p>
    <w:p w14:paraId="58374345" w14:textId="77777777" w:rsidR="002223CE" w:rsidRDefault="002223CE" w:rsidP="002223CE">
      <w:pPr>
        <w:jc w:val="center"/>
        <w:rPr>
          <w:rFonts w:ascii="黑体" w:eastAsia="黑体" w:hAnsi="黑体" w:cs="黑体"/>
          <w:sz w:val="32"/>
          <w:szCs w:val="32"/>
        </w:rPr>
      </w:pPr>
    </w:p>
    <w:p w14:paraId="2D31E3E9" w14:textId="2E2B8FC5" w:rsidR="002223CE" w:rsidRDefault="002223CE" w:rsidP="002223CE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专家（单位）意见表</w:t>
      </w:r>
    </w:p>
    <w:p w14:paraId="6E01326A" w14:textId="77777777" w:rsidR="002223CE" w:rsidRPr="001423A4" w:rsidRDefault="002223CE" w:rsidP="002223CE">
      <w:pPr>
        <w:jc w:val="center"/>
        <w:rPr>
          <w:rFonts w:ascii="黑体" w:eastAsia="黑体" w:hAnsi="黑体" w:cs="黑体"/>
          <w:sz w:val="32"/>
          <w:szCs w:val="32"/>
        </w:rPr>
      </w:pPr>
      <w:r w:rsidRPr="001423A4">
        <w:rPr>
          <w:rFonts w:ascii="黑体" w:eastAsia="黑体" w:hAnsi="黑体" w:cs="黑体" w:hint="eastAsia"/>
          <w:sz w:val="32"/>
          <w:szCs w:val="32"/>
        </w:rPr>
        <w:t>《</w:t>
      </w:r>
      <w:r w:rsidRPr="002223CE">
        <w:rPr>
          <w:rFonts w:ascii="黑体" w:eastAsia="黑体" w:hAnsi="黑体" w:cs="黑体" w:hint="eastAsia"/>
          <w:sz w:val="32"/>
          <w:szCs w:val="32"/>
        </w:rPr>
        <w:t>工业污染场地土壤生态风险评估技术指南</w:t>
      </w:r>
      <w:r w:rsidRPr="001423A4">
        <w:rPr>
          <w:rFonts w:ascii="黑体" w:eastAsia="黑体" w:hAnsi="黑体" w:cs="黑体" w:hint="eastAsia"/>
          <w:sz w:val="32"/>
          <w:szCs w:val="32"/>
        </w:rPr>
        <w:t>》（征求意见稿）</w:t>
      </w:r>
    </w:p>
    <w:p w14:paraId="3EF8055E" w14:textId="77777777" w:rsidR="002223CE" w:rsidRDefault="002223CE" w:rsidP="002223CE">
      <w:pPr>
        <w:numPr>
          <w:ilvl w:val="0"/>
          <w:numId w:val="3"/>
        </w:numPr>
        <w:ind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总体意见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983"/>
        <w:gridCol w:w="4698"/>
        <w:gridCol w:w="2841"/>
      </w:tblGrid>
      <w:tr w:rsidR="002223CE" w14:paraId="516DC753" w14:textId="77777777" w:rsidTr="00F72B8A">
        <w:tc>
          <w:tcPr>
            <w:tcW w:w="983" w:type="dxa"/>
            <w:vAlign w:val="center"/>
          </w:tcPr>
          <w:p w14:paraId="4BF2C08A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4698" w:type="dxa"/>
            <w:vAlign w:val="center"/>
          </w:tcPr>
          <w:p w14:paraId="3AD13C5C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修改意见</w:t>
            </w:r>
          </w:p>
        </w:tc>
        <w:tc>
          <w:tcPr>
            <w:tcW w:w="2841" w:type="dxa"/>
            <w:vAlign w:val="center"/>
          </w:tcPr>
          <w:p w14:paraId="0805612E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理由</w:t>
            </w:r>
          </w:p>
        </w:tc>
      </w:tr>
      <w:tr w:rsidR="002223CE" w14:paraId="3F8A079F" w14:textId="77777777" w:rsidTr="00F72B8A">
        <w:tc>
          <w:tcPr>
            <w:tcW w:w="983" w:type="dxa"/>
            <w:vAlign w:val="center"/>
          </w:tcPr>
          <w:p w14:paraId="7B849C08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4698" w:type="dxa"/>
            <w:vAlign w:val="center"/>
          </w:tcPr>
          <w:p w14:paraId="2962D9CA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841" w:type="dxa"/>
            <w:vAlign w:val="center"/>
          </w:tcPr>
          <w:p w14:paraId="5049F006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2223CE" w14:paraId="228C4717" w14:textId="77777777" w:rsidTr="00F72B8A">
        <w:tc>
          <w:tcPr>
            <w:tcW w:w="983" w:type="dxa"/>
            <w:vAlign w:val="center"/>
          </w:tcPr>
          <w:p w14:paraId="2D5338C1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4698" w:type="dxa"/>
            <w:vAlign w:val="center"/>
          </w:tcPr>
          <w:p w14:paraId="6CB4FD5B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841" w:type="dxa"/>
            <w:vAlign w:val="center"/>
          </w:tcPr>
          <w:p w14:paraId="76688391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2223CE" w14:paraId="574D9933" w14:textId="77777777" w:rsidTr="00F72B8A">
        <w:tc>
          <w:tcPr>
            <w:tcW w:w="983" w:type="dxa"/>
            <w:vAlign w:val="center"/>
          </w:tcPr>
          <w:p w14:paraId="7A90091B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……</w:t>
            </w:r>
          </w:p>
        </w:tc>
        <w:tc>
          <w:tcPr>
            <w:tcW w:w="4698" w:type="dxa"/>
            <w:vAlign w:val="center"/>
          </w:tcPr>
          <w:p w14:paraId="02BA4327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841" w:type="dxa"/>
            <w:vAlign w:val="center"/>
          </w:tcPr>
          <w:p w14:paraId="3EAEE9D6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</w:tbl>
    <w:p w14:paraId="56FB1DEE" w14:textId="77777777" w:rsidR="002223CE" w:rsidRDefault="002223CE" w:rsidP="002223CE">
      <w:p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注：不直接涉及具体条款的意见，均作为总体意见。</w:t>
      </w:r>
    </w:p>
    <w:p w14:paraId="7AB81C95" w14:textId="77777777" w:rsidR="002223CE" w:rsidRDefault="002223CE" w:rsidP="002223CE">
      <w:pPr>
        <w:numPr>
          <w:ilvl w:val="0"/>
          <w:numId w:val="3"/>
        </w:numPr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具体意见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983"/>
        <w:gridCol w:w="1283"/>
        <w:gridCol w:w="2026"/>
        <w:gridCol w:w="2180"/>
        <w:gridCol w:w="2050"/>
      </w:tblGrid>
      <w:tr w:rsidR="002223CE" w14:paraId="1966B304" w14:textId="77777777" w:rsidTr="00F72B8A">
        <w:tc>
          <w:tcPr>
            <w:tcW w:w="983" w:type="dxa"/>
            <w:vAlign w:val="center"/>
          </w:tcPr>
          <w:p w14:paraId="042D7A44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1283" w:type="dxa"/>
            <w:vAlign w:val="center"/>
          </w:tcPr>
          <w:p w14:paraId="5FB8392D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条款号</w:t>
            </w:r>
          </w:p>
        </w:tc>
        <w:tc>
          <w:tcPr>
            <w:tcW w:w="2026" w:type="dxa"/>
            <w:vAlign w:val="center"/>
          </w:tcPr>
          <w:p w14:paraId="39764F36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主要内容</w:t>
            </w:r>
          </w:p>
        </w:tc>
        <w:tc>
          <w:tcPr>
            <w:tcW w:w="2180" w:type="dxa"/>
            <w:vAlign w:val="center"/>
          </w:tcPr>
          <w:p w14:paraId="0AC9989F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修改意见</w:t>
            </w:r>
          </w:p>
        </w:tc>
        <w:tc>
          <w:tcPr>
            <w:tcW w:w="2050" w:type="dxa"/>
            <w:vAlign w:val="center"/>
          </w:tcPr>
          <w:p w14:paraId="72F0C29B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理由</w:t>
            </w:r>
          </w:p>
        </w:tc>
      </w:tr>
      <w:tr w:rsidR="002223CE" w14:paraId="705B58DA" w14:textId="77777777" w:rsidTr="00F72B8A">
        <w:tc>
          <w:tcPr>
            <w:tcW w:w="983" w:type="dxa"/>
            <w:vAlign w:val="center"/>
          </w:tcPr>
          <w:p w14:paraId="13EE59ED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1283" w:type="dxa"/>
            <w:vAlign w:val="center"/>
          </w:tcPr>
          <w:p w14:paraId="39FC98CA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14:paraId="2A7E3FFF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14:paraId="4869DF78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14:paraId="20AEE386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2223CE" w14:paraId="6A8F4FB3" w14:textId="77777777" w:rsidTr="00F72B8A">
        <w:tc>
          <w:tcPr>
            <w:tcW w:w="983" w:type="dxa"/>
            <w:vAlign w:val="center"/>
          </w:tcPr>
          <w:p w14:paraId="7B6CA6D7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1283" w:type="dxa"/>
            <w:vAlign w:val="center"/>
          </w:tcPr>
          <w:p w14:paraId="12498BDB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14:paraId="2A870CE1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14:paraId="1A05CFAF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14:paraId="6BFD2C09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2223CE" w14:paraId="68B06AFB" w14:textId="77777777" w:rsidTr="00F72B8A">
        <w:tc>
          <w:tcPr>
            <w:tcW w:w="983" w:type="dxa"/>
            <w:vAlign w:val="center"/>
          </w:tcPr>
          <w:p w14:paraId="16F17EBD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3</w:t>
            </w:r>
          </w:p>
        </w:tc>
        <w:tc>
          <w:tcPr>
            <w:tcW w:w="1283" w:type="dxa"/>
            <w:vAlign w:val="center"/>
          </w:tcPr>
          <w:p w14:paraId="4997E40A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14:paraId="63142321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14:paraId="16949E7B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14:paraId="5E9080F7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2223CE" w14:paraId="38E47F52" w14:textId="77777777" w:rsidTr="00F72B8A">
        <w:tc>
          <w:tcPr>
            <w:tcW w:w="983" w:type="dxa"/>
            <w:vAlign w:val="center"/>
          </w:tcPr>
          <w:p w14:paraId="53050490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……</w:t>
            </w:r>
          </w:p>
        </w:tc>
        <w:tc>
          <w:tcPr>
            <w:tcW w:w="1283" w:type="dxa"/>
            <w:vAlign w:val="center"/>
          </w:tcPr>
          <w:p w14:paraId="028CD8F0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14:paraId="706B33BF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14:paraId="5BAD07F2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14:paraId="1816AC81" w14:textId="77777777" w:rsidR="002223CE" w:rsidRDefault="002223CE" w:rsidP="00F72B8A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</w:tbl>
    <w:p w14:paraId="30F537F2" w14:textId="77777777" w:rsidR="002223CE" w:rsidRDefault="002223CE" w:rsidP="002223CE">
      <w:p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注：1、具体意见按原稿章节条款号或附录号顺序依次排列，针对同一条目的不同意见应分别列出。</w:t>
      </w:r>
    </w:p>
    <w:p w14:paraId="4A6FF982" w14:textId="77777777" w:rsidR="002223CE" w:rsidRDefault="002223CE" w:rsidP="002223CE">
      <w:pPr>
        <w:numPr>
          <w:ilvl w:val="0"/>
          <w:numId w:val="2"/>
        </w:num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页面不敷，另可加页。</w:t>
      </w:r>
    </w:p>
    <w:p w14:paraId="44C3CBB7" w14:textId="77777777" w:rsidR="002223CE" w:rsidRDefault="002223CE" w:rsidP="002223CE">
      <w:pPr>
        <w:ind w:leftChars="200" w:left="420"/>
        <w:rPr>
          <w:rFonts w:ascii="仿宋_GB2312" w:eastAsia="仿宋_GB2312" w:hAnsi="宋体"/>
          <w:sz w:val="24"/>
        </w:rPr>
      </w:pPr>
    </w:p>
    <w:p w14:paraId="266AFD01" w14:textId="77777777" w:rsidR="002223CE" w:rsidRDefault="002223CE" w:rsidP="002223CE">
      <w:pPr>
        <w:ind w:leftChars="200" w:left="420"/>
        <w:rPr>
          <w:rFonts w:ascii="仿宋_GB2312" w:eastAsia="仿宋_GB2312" w:hAnsi="宋体"/>
          <w:sz w:val="24"/>
        </w:rPr>
      </w:pPr>
    </w:p>
    <w:p w14:paraId="7178DAD0" w14:textId="77777777" w:rsidR="002223CE" w:rsidRDefault="002223CE" w:rsidP="002223CE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联系单位：</w:t>
      </w:r>
    </w:p>
    <w:p w14:paraId="446F5A65" w14:textId="77777777" w:rsidR="002223CE" w:rsidRDefault="002223CE" w:rsidP="002223CE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 系 人：</w:t>
      </w:r>
    </w:p>
    <w:p w14:paraId="7EEB9FD7" w14:textId="77777777" w:rsidR="002223CE" w:rsidRDefault="002223CE" w:rsidP="002223CE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联系方式：</w:t>
      </w:r>
    </w:p>
    <w:p w14:paraId="3060026D" w14:textId="77777777" w:rsidR="002223CE" w:rsidRDefault="002223CE" w:rsidP="002223CE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ab/>
      </w:r>
      <w:r>
        <w:rPr>
          <w:rFonts w:ascii="仿宋_GB2312" w:eastAsia="仿宋_GB2312" w:hAnsi="宋体" w:hint="eastAsia"/>
          <w:sz w:val="32"/>
          <w:szCs w:val="32"/>
        </w:rPr>
        <w:tab/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月</w:t>
      </w:r>
    </w:p>
    <w:p w14:paraId="54F8DE83" w14:textId="77777777" w:rsidR="0085018C" w:rsidRDefault="0085018C">
      <w:pPr>
        <w:ind w:left="4620"/>
        <w:rPr>
          <w:rFonts w:ascii="仿宋_GB2312" w:eastAsia="仿宋_GB2312" w:hAnsi="宋体"/>
          <w:sz w:val="32"/>
          <w:szCs w:val="32"/>
        </w:rPr>
      </w:pPr>
    </w:p>
    <w:sectPr w:rsidR="0085018C">
      <w:pgSz w:w="11906" w:h="16838"/>
      <w:pgMar w:top="1440" w:right="1689" w:bottom="1440" w:left="168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88814" w14:textId="77777777" w:rsidR="00675707" w:rsidRDefault="00675707" w:rsidP="00964657">
      <w:r>
        <w:separator/>
      </w:r>
    </w:p>
  </w:endnote>
  <w:endnote w:type="continuationSeparator" w:id="0">
    <w:p w14:paraId="651FD7C3" w14:textId="77777777" w:rsidR="00675707" w:rsidRDefault="00675707" w:rsidP="00964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2023B" w14:textId="77777777" w:rsidR="00675707" w:rsidRDefault="00675707" w:rsidP="00964657">
      <w:r>
        <w:separator/>
      </w:r>
    </w:p>
  </w:footnote>
  <w:footnote w:type="continuationSeparator" w:id="0">
    <w:p w14:paraId="159EECDE" w14:textId="77777777" w:rsidR="00675707" w:rsidRDefault="00675707" w:rsidP="009646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B47744"/>
    <w:multiLevelType w:val="singleLevel"/>
    <w:tmpl w:val="5A7A5DA2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5A7A5DA2"/>
    <w:multiLevelType w:val="singleLevel"/>
    <w:tmpl w:val="5A7A5DA2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5A7A60FB"/>
    <w:multiLevelType w:val="singleLevel"/>
    <w:tmpl w:val="5A7A60FB"/>
    <w:lvl w:ilvl="0">
      <w:start w:val="2"/>
      <w:numFmt w:val="decimal"/>
      <w:suff w:val="nothing"/>
      <w:lvlText w:val="%1、"/>
      <w:lvlJc w:val="left"/>
    </w:lvl>
  </w:abstractNum>
  <w:num w:numId="1" w16cid:durableId="1324551080">
    <w:abstractNumId w:val="1"/>
  </w:num>
  <w:num w:numId="2" w16cid:durableId="1125998718">
    <w:abstractNumId w:val="2"/>
  </w:num>
  <w:num w:numId="3" w16cid:durableId="736054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MxOTQ2ZTM5ODYyZDI1NWZmODlhMjVjZTJjYjg0ZTkifQ=="/>
  </w:docVars>
  <w:rsids>
    <w:rsidRoot w:val="407550BC"/>
    <w:rsid w:val="00003228"/>
    <w:rsid w:val="00132AA3"/>
    <w:rsid w:val="001423A4"/>
    <w:rsid w:val="002223CE"/>
    <w:rsid w:val="00254D90"/>
    <w:rsid w:val="00301E48"/>
    <w:rsid w:val="003D0467"/>
    <w:rsid w:val="0044361F"/>
    <w:rsid w:val="00465780"/>
    <w:rsid w:val="004E1A49"/>
    <w:rsid w:val="005B313B"/>
    <w:rsid w:val="0060685F"/>
    <w:rsid w:val="00675707"/>
    <w:rsid w:val="0072087C"/>
    <w:rsid w:val="00847F3B"/>
    <w:rsid w:val="0085018C"/>
    <w:rsid w:val="00964657"/>
    <w:rsid w:val="009B4B22"/>
    <w:rsid w:val="009B68FE"/>
    <w:rsid w:val="00A65EB6"/>
    <w:rsid w:val="00A82901"/>
    <w:rsid w:val="00C0485A"/>
    <w:rsid w:val="00C32D1E"/>
    <w:rsid w:val="00CC2860"/>
    <w:rsid w:val="00D31DA8"/>
    <w:rsid w:val="00E26D4A"/>
    <w:rsid w:val="00F238F2"/>
    <w:rsid w:val="00F468DE"/>
    <w:rsid w:val="02C35EB3"/>
    <w:rsid w:val="05D934B5"/>
    <w:rsid w:val="07326F1C"/>
    <w:rsid w:val="12757EE8"/>
    <w:rsid w:val="14981F30"/>
    <w:rsid w:val="1E9460CF"/>
    <w:rsid w:val="24B029D9"/>
    <w:rsid w:val="29E00766"/>
    <w:rsid w:val="2BBE2F7B"/>
    <w:rsid w:val="326D1B8F"/>
    <w:rsid w:val="35F162B8"/>
    <w:rsid w:val="39400CF9"/>
    <w:rsid w:val="407550BC"/>
    <w:rsid w:val="46324B4F"/>
    <w:rsid w:val="4AC9665B"/>
    <w:rsid w:val="4E443929"/>
    <w:rsid w:val="54AC31AC"/>
    <w:rsid w:val="578F0430"/>
    <w:rsid w:val="5D571B69"/>
    <w:rsid w:val="65FC16B3"/>
    <w:rsid w:val="6891141A"/>
    <w:rsid w:val="6CA27447"/>
    <w:rsid w:val="72EB20ED"/>
    <w:rsid w:val="732D2FC0"/>
    <w:rsid w:val="74DE6A16"/>
    <w:rsid w:val="7A31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862250"/>
  <w15:docId w15:val="{9D59D90B-FFEC-4495-8E19-8F03695C8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rsid w:val="009B68F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消逝的黄昏</dc:creator>
  <cp:lastModifiedBy>力 钱</cp:lastModifiedBy>
  <cp:revision>15</cp:revision>
  <cp:lastPrinted>2021-05-18T00:29:00Z</cp:lastPrinted>
  <dcterms:created xsi:type="dcterms:W3CDTF">2018-02-07T01:49:00Z</dcterms:created>
  <dcterms:modified xsi:type="dcterms:W3CDTF">2023-12-15T12:54:00Z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AD6B2C3BF3204A9C9BDC9895B2055688</vt:lpwstr>
  </property>
</Properties>
</file>