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4D7EE" w14:textId="12190E18" w:rsidR="003042EF" w:rsidRPr="0084363A" w:rsidRDefault="003042EF" w:rsidP="0084363A"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 w:rsidRPr="0084363A">
        <w:rPr>
          <w:rFonts w:ascii="宋体" w:hAnsi="宋体" w:hint="eastAsia"/>
          <w:b/>
          <w:sz w:val="32"/>
          <w:szCs w:val="32"/>
        </w:rPr>
        <w:t>碳中和背景下环境多学科交叉前沿学术研讨会</w:t>
      </w:r>
      <w:r w:rsidRPr="0084363A">
        <w:rPr>
          <w:rFonts w:ascii="宋体" w:hAnsi="宋体"/>
          <w:b/>
          <w:sz w:val="32"/>
          <w:szCs w:val="32"/>
        </w:rPr>
        <w:t>报名回执表</w:t>
      </w:r>
    </w:p>
    <w:p w14:paraId="055CA2D3" w14:textId="783CF198" w:rsidR="003042EF" w:rsidRPr="000E6753" w:rsidRDefault="003042EF" w:rsidP="003042EF">
      <w:pPr>
        <w:spacing w:line="360" w:lineRule="auto"/>
        <w:ind w:leftChars="-150" w:left="-315" w:firstLineChars="119" w:firstLine="333"/>
        <w:jc w:val="center"/>
        <w:rPr>
          <w:rFonts w:ascii="Times New Roman" w:hAnsi="Times New Roman"/>
          <w:sz w:val="32"/>
          <w:szCs w:val="32"/>
        </w:rPr>
      </w:pPr>
      <w:r w:rsidRPr="000E6753">
        <w:rPr>
          <w:rFonts w:ascii="Times New Roman" w:hAnsi="Times New Roman"/>
          <w:sz w:val="28"/>
          <w:szCs w:val="28"/>
        </w:rPr>
        <w:t xml:space="preserve">                                 </w:t>
      </w:r>
      <w:r w:rsidRPr="000E6753">
        <w:rPr>
          <w:rFonts w:ascii="Times New Roman" w:hAnsi="Times New Roman"/>
          <w:sz w:val="28"/>
          <w:szCs w:val="28"/>
        </w:rPr>
        <w:t>日期：</w:t>
      </w:r>
      <w:r w:rsidRPr="000E6753"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 w:hint="eastAsia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3</w:t>
      </w:r>
      <w:r w:rsidRPr="000E6753">
        <w:rPr>
          <w:rFonts w:ascii="Times New Roman" w:hAnsi="Times New Roman"/>
          <w:sz w:val="28"/>
          <w:szCs w:val="28"/>
        </w:rPr>
        <w:t>年　　月　　日</w:t>
      </w:r>
    </w:p>
    <w:tbl>
      <w:tblPr>
        <w:tblW w:w="9180" w:type="dxa"/>
        <w:tblInd w:w="-25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2160"/>
        <w:gridCol w:w="1440"/>
        <w:gridCol w:w="1080"/>
        <w:gridCol w:w="2520"/>
      </w:tblGrid>
      <w:tr w:rsidR="003042EF" w:rsidRPr="000E6753" w14:paraId="50EA39A2" w14:textId="77777777" w:rsidTr="005D7425">
        <w:trPr>
          <w:trHeight w:val="584"/>
        </w:trPr>
        <w:tc>
          <w:tcPr>
            <w:tcW w:w="1980" w:type="dxa"/>
            <w:tcBorders>
              <w:top w:val="single" w:sz="8" w:space="0" w:color="auto"/>
            </w:tcBorders>
            <w:vAlign w:val="center"/>
          </w:tcPr>
          <w:p w14:paraId="4DDF3891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单位名称</w:t>
            </w:r>
          </w:p>
        </w:tc>
        <w:tc>
          <w:tcPr>
            <w:tcW w:w="7200" w:type="dxa"/>
            <w:gridSpan w:val="4"/>
            <w:tcBorders>
              <w:top w:val="single" w:sz="8" w:space="0" w:color="auto"/>
            </w:tcBorders>
            <w:vAlign w:val="center"/>
          </w:tcPr>
          <w:p w14:paraId="0789EA32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3042EF" w:rsidRPr="000E6753" w14:paraId="21871C5A" w14:textId="77777777" w:rsidTr="005D7425">
        <w:trPr>
          <w:trHeight w:val="557"/>
        </w:trPr>
        <w:tc>
          <w:tcPr>
            <w:tcW w:w="1980" w:type="dxa"/>
            <w:vAlign w:val="center"/>
          </w:tcPr>
          <w:p w14:paraId="44B1E1E7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proofErr w:type="gramStart"/>
            <w:r w:rsidRPr="000E6753">
              <w:rPr>
                <w:rFonts w:ascii="Times New Roman" w:hAnsi="Times New Roman"/>
                <w:sz w:val="28"/>
                <w:szCs w:val="28"/>
              </w:rPr>
              <w:t>地　　址</w:t>
            </w:r>
            <w:proofErr w:type="gramEnd"/>
          </w:p>
        </w:tc>
        <w:tc>
          <w:tcPr>
            <w:tcW w:w="3600" w:type="dxa"/>
            <w:gridSpan w:val="2"/>
            <w:vAlign w:val="center"/>
          </w:tcPr>
          <w:p w14:paraId="773443E4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14:paraId="2B1D6E07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sz w:val="28"/>
                <w:szCs w:val="28"/>
              </w:rPr>
              <w:t>E-mail</w:t>
            </w:r>
          </w:p>
        </w:tc>
        <w:tc>
          <w:tcPr>
            <w:tcW w:w="2520" w:type="dxa"/>
            <w:vAlign w:val="center"/>
          </w:tcPr>
          <w:p w14:paraId="2312C11C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3042EF" w:rsidRPr="000E6753" w14:paraId="0122F599" w14:textId="77777777" w:rsidTr="005D7425">
        <w:trPr>
          <w:trHeight w:val="560"/>
        </w:trPr>
        <w:tc>
          <w:tcPr>
            <w:tcW w:w="1980" w:type="dxa"/>
            <w:vAlign w:val="center"/>
          </w:tcPr>
          <w:p w14:paraId="57575F9E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姓名</w:t>
            </w:r>
          </w:p>
        </w:tc>
        <w:tc>
          <w:tcPr>
            <w:tcW w:w="2160" w:type="dxa"/>
            <w:vAlign w:val="center"/>
          </w:tcPr>
          <w:p w14:paraId="4DFC0FB5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Cs/>
                <w:sz w:val="28"/>
                <w:szCs w:val="28"/>
              </w:rPr>
              <w:t>职称</w:t>
            </w:r>
            <w:r>
              <w:rPr>
                <w:rFonts w:ascii="Times New Roman" w:hAnsi="Times New Roman" w:hint="eastAsia"/>
                <w:bCs/>
                <w:sz w:val="28"/>
                <w:szCs w:val="28"/>
              </w:rPr>
              <w:t>/</w:t>
            </w: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职务</w:t>
            </w:r>
          </w:p>
        </w:tc>
        <w:tc>
          <w:tcPr>
            <w:tcW w:w="2520" w:type="dxa"/>
            <w:gridSpan w:val="2"/>
            <w:vAlign w:val="center"/>
          </w:tcPr>
          <w:p w14:paraId="59F36E64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固定电话</w:t>
            </w:r>
          </w:p>
        </w:tc>
        <w:tc>
          <w:tcPr>
            <w:tcW w:w="2520" w:type="dxa"/>
            <w:vAlign w:val="center"/>
          </w:tcPr>
          <w:p w14:paraId="6ADED1C9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Cs/>
                <w:sz w:val="28"/>
                <w:szCs w:val="28"/>
              </w:rPr>
              <w:t>手　机</w:t>
            </w:r>
          </w:p>
        </w:tc>
      </w:tr>
      <w:tr w:rsidR="003042EF" w:rsidRPr="000E6753" w14:paraId="2CBDF98D" w14:textId="77777777" w:rsidTr="005D7425">
        <w:trPr>
          <w:trHeight w:val="607"/>
        </w:trPr>
        <w:tc>
          <w:tcPr>
            <w:tcW w:w="1980" w:type="dxa"/>
            <w:vAlign w:val="center"/>
          </w:tcPr>
          <w:p w14:paraId="35349F83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60" w:type="dxa"/>
            <w:vAlign w:val="center"/>
          </w:tcPr>
          <w:p w14:paraId="3ED82F85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center"/>
          </w:tcPr>
          <w:p w14:paraId="06A3D8E0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20" w:type="dxa"/>
            <w:vAlign w:val="center"/>
          </w:tcPr>
          <w:p w14:paraId="56C3B32F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042EF" w:rsidRPr="000E6753" w14:paraId="66F05C7A" w14:textId="77777777" w:rsidTr="005D7425">
        <w:trPr>
          <w:trHeight w:val="763"/>
        </w:trPr>
        <w:tc>
          <w:tcPr>
            <w:tcW w:w="1980" w:type="dxa"/>
            <w:vAlign w:val="center"/>
          </w:tcPr>
          <w:p w14:paraId="5E1B84EF" w14:textId="77777777" w:rsidR="003042EF" w:rsidRPr="000E6753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6753">
              <w:rPr>
                <w:rFonts w:ascii="Times New Roman" w:hAnsi="Times New Roman"/>
                <w:b/>
                <w:sz w:val="28"/>
                <w:szCs w:val="28"/>
              </w:rPr>
              <w:t>交流报告题目</w:t>
            </w:r>
          </w:p>
        </w:tc>
        <w:tc>
          <w:tcPr>
            <w:tcW w:w="7200" w:type="dxa"/>
            <w:gridSpan w:val="4"/>
            <w:vAlign w:val="center"/>
          </w:tcPr>
          <w:p w14:paraId="60C7AACD" w14:textId="77777777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042EF" w:rsidRPr="00ED4632" w14:paraId="402B8744" w14:textId="77777777" w:rsidTr="005D7425">
        <w:trPr>
          <w:trHeight w:val="1442"/>
        </w:trPr>
        <w:tc>
          <w:tcPr>
            <w:tcW w:w="1980" w:type="dxa"/>
            <w:vAlign w:val="center"/>
          </w:tcPr>
          <w:p w14:paraId="1A460776" w14:textId="77777777" w:rsidR="003042EF" w:rsidRDefault="003042EF" w:rsidP="005D7425">
            <w:pPr>
              <w:spacing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sz w:val="28"/>
                <w:szCs w:val="28"/>
              </w:rPr>
              <w:t>报名</w:t>
            </w:r>
            <w:r w:rsidRPr="000E6753">
              <w:rPr>
                <w:rFonts w:ascii="Times New Roman" w:hAnsi="Times New Roman"/>
                <w:b/>
                <w:sz w:val="28"/>
                <w:szCs w:val="28"/>
              </w:rPr>
              <w:t>的主题</w:t>
            </w:r>
          </w:p>
          <w:p w14:paraId="2E18A4A4" w14:textId="5170B817" w:rsidR="00F83F2C" w:rsidRPr="00F83F2C" w:rsidRDefault="00F83F2C" w:rsidP="005D7425">
            <w:pPr>
              <w:spacing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83F2C">
              <w:rPr>
                <w:rFonts w:ascii="Times New Roman" w:hAnsi="Times New Roman" w:hint="eastAsia"/>
                <w:sz w:val="22"/>
                <w:szCs w:val="28"/>
              </w:rPr>
              <w:t>(</w:t>
            </w:r>
            <w:r w:rsidRPr="00F83F2C">
              <w:rPr>
                <w:rFonts w:ascii="Times New Roman" w:hAnsi="Times New Roman" w:hint="eastAsia"/>
                <w:sz w:val="22"/>
                <w:szCs w:val="28"/>
              </w:rPr>
              <w:t>请在相应处打勾</w:t>
            </w:r>
            <w:r w:rsidRPr="00F83F2C">
              <w:rPr>
                <w:rFonts w:ascii="Times New Roman" w:hAnsi="Times New Roman"/>
                <w:sz w:val="22"/>
                <w:szCs w:val="28"/>
              </w:rPr>
              <w:t>)</w:t>
            </w:r>
          </w:p>
        </w:tc>
        <w:tc>
          <w:tcPr>
            <w:tcW w:w="7200" w:type="dxa"/>
            <w:gridSpan w:val="4"/>
            <w:vAlign w:val="center"/>
          </w:tcPr>
          <w:p w14:paraId="75FED102" w14:textId="6FE7071C" w:rsidR="003042EF" w:rsidRPr="00ED4632" w:rsidRDefault="00F83F2C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042E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环境科学前沿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 w:rsidR="003042E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D40262">
              <w:rPr>
                <w:rFonts w:asciiTheme="minorEastAsia" w:eastAsiaTheme="minorEastAsia" w:hAnsiTheme="minorEastAsia"/>
                <w:bCs/>
                <w:szCs w:val="21"/>
              </w:rPr>
              <w:t xml:space="preserve">     </w:t>
            </w:r>
            <w:r w:rsidR="00577A97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042E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环境工程前沿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4BA52253" w14:textId="27F7FE64" w:rsidR="003042EF" w:rsidRPr="00ED4632" w:rsidRDefault="00F83F2C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042E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生态学前沿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 w:rsidR="00ED4632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 w:rsidR="003F524F"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 w:rsidR="00D40262">
              <w:rPr>
                <w:rFonts w:asciiTheme="minorEastAsia" w:eastAsiaTheme="minorEastAsia" w:hAnsiTheme="minorEastAsia"/>
                <w:bCs/>
                <w:szCs w:val="21"/>
              </w:rPr>
              <w:t xml:space="preserve">       </w:t>
            </w:r>
            <w:r w:rsidR="00577A97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042E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</w:t>
            </w:r>
            <w:r w:rsidR="00177A3B">
              <w:rPr>
                <w:rFonts w:asciiTheme="minorEastAsia" w:eastAsiaTheme="minorEastAsia" w:hAnsiTheme="minorEastAsia" w:hint="eastAsia"/>
                <w:bCs/>
                <w:szCs w:val="21"/>
              </w:rPr>
              <w:t>生物</w:t>
            </w:r>
            <w:r w:rsidR="003042E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学前沿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6CEC8E7F" w14:textId="1256D361" w:rsidR="003F524F" w:rsidRDefault="00F83F2C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F524F">
              <w:rPr>
                <w:rFonts w:asciiTheme="minorEastAsia" w:eastAsiaTheme="minorEastAsia" w:hAnsiTheme="minorEastAsia" w:hint="eastAsia"/>
                <w:bCs/>
                <w:szCs w:val="21"/>
              </w:rPr>
              <w:t>环境生物技术前沿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 w:rsidR="003042E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  </w:t>
            </w:r>
            <w:r w:rsidR="00D40262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 w:rsidR="00577A97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 w:rsidR="007C64AA">
              <w:rPr>
                <w:rFonts w:ascii="宋体" w:hAnsi="宋体" w:hint="eastAsia"/>
                <w:bCs/>
                <w:szCs w:val="21"/>
              </w:rPr>
              <w:t>●</w:t>
            </w:r>
            <w:r w:rsidR="003F524F" w:rsidRPr="003F524F">
              <w:rPr>
                <w:rFonts w:asciiTheme="minorEastAsia" w:eastAsiaTheme="minorEastAsia" w:hAnsiTheme="minorEastAsia" w:hint="eastAsia"/>
                <w:bCs/>
                <w:szCs w:val="21"/>
              </w:rPr>
              <w:t>生态地球化学-地球化学新的分支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7D590239" w14:textId="21CEB733" w:rsidR="00D40262" w:rsidRDefault="007C64AA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042E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环境健康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 w:rsidR="00F83F2C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 w:rsidR="00F83F2C">
              <w:rPr>
                <w:rFonts w:asciiTheme="minorEastAsia" w:eastAsiaTheme="minorEastAsia" w:hAnsiTheme="minorEastAsia"/>
                <w:bCs/>
                <w:szCs w:val="21"/>
              </w:rPr>
              <w:t xml:space="preserve">           </w:t>
            </w:r>
            <w:r w:rsidR="00577A97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F83F2C" w:rsidRPr="003F524F">
              <w:rPr>
                <w:rFonts w:asciiTheme="minorEastAsia" w:eastAsiaTheme="minorEastAsia" w:hAnsiTheme="minorEastAsia" w:hint="eastAsia"/>
                <w:bCs/>
                <w:szCs w:val="21"/>
              </w:rPr>
              <w:t>生态环境大数据分析与地球系统建模</w:t>
            </w:r>
            <w:r w:rsidR="00F83F2C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7E248060" w14:textId="0A48B183" w:rsidR="00D40262" w:rsidRDefault="007C64AA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F524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生态毒理与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环境</w:t>
            </w:r>
            <w:r w:rsidR="003F524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效应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 w:rsidR="00577A97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F83F2C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有机污染物毒理与效应</w:t>
            </w:r>
            <w:r w:rsidR="00F83F2C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526608AE" w14:textId="50CE02A7" w:rsidR="00D40262" w:rsidRDefault="007C64AA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proofErr w:type="gramStart"/>
            <w:r w:rsidR="003F524F" w:rsidRPr="00F45828">
              <w:rPr>
                <w:rFonts w:ascii="Times New Roman" w:hAnsi="Times New Roman"/>
              </w:rPr>
              <w:t>土壤碳汇效应</w:t>
            </w:r>
            <w:proofErr w:type="gramEnd"/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（ ） </w:t>
            </w:r>
            <w:r w:rsidR="00D40262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 xml:space="preserve">      </w:t>
            </w:r>
            <w:r w:rsidR="00577A97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F524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矿物友好环境材料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03DDFB4E" w14:textId="250F2368" w:rsidR="00D40262" w:rsidRDefault="007C64AA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F524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新污染物治理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 xml:space="preserve">       </w:t>
            </w:r>
            <w:r w:rsidR="00577A97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资源循环利用与污染控制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7E713656" w14:textId="7D078891" w:rsidR="003F524F" w:rsidRPr="00D40262" w:rsidRDefault="007C64AA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F524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环境修复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 xml:space="preserve">           </w:t>
            </w:r>
            <w:r w:rsidR="00577A97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F524F" w:rsidRPr="003F524F">
              <w:rPr>
                <w:rFonts w:asciiTheme="minorEastAsia" w:eastAsiaTheme="minorEastAsia" w:hAnsiTheme="minorEastAsia" w:hint="eastAsia"/>
                <w:bCs/>
                <w:szCs w:val="21"/>
              </w:rPr>
              <w:t>天津自然资源利用与生态修复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330023E7" w14:textId="501CD440" w:rsidR="00D40262" w:rsidRDefault="007C64AA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F524F" w:rsidRPr="003F524F">
              <w:rPr>
                <w:rFonts w:asciiTheme="minorEastAsia" w:eastAsiaTheme="minorEastAsia" w:hAnsiTheme="minorEastAsia" w:hint="eastAsia"/>
                <w:bCs/>
                <w:szCs w:val="21"/>
              </w:rPr>
              <w:t>环境自由基与减</w:t>
            </w:r>
            <w:proofErr w:type="gramStart"/>
            <w:r w:rsidR="003F524F" w:rsidRPr="003F524F">
              <w:rPr>
                <w:rFonts w:asciiTheme="minorEastAsia" w:eastAsiaTheme="minorEastAsia" w:hAnsiTheme="minorEastAsia" w:hint="eastAsia"/>
                <w:bCs/>
                <w:szCs w:val="21"/>
              </w:rPr>
              <w:t>污固碳</w:t>
            </w:r>
            <w:proofErr w:type="gramEnd"/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 w:rsidR="00577A97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土壤重金属污染绿色低碳防控与治理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35ED68BF" w14:textId="0D08B3A3" w:rsidR="00D40262" w:rsidRDefault="00577A97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F524F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大气环境与污染控制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32E66" w:rsidRPr="00ED4632">
              <w:rPr>
                <w:rFonts w:asciiTheme="minorEastAsia" w:eastAsiaTheme="minorEastAsia" w:hAnsiTheme="minorEastAsia" w:hint="eastAsia"/>
                <w:bCs/>
                <w:szCs w:val="21"/>
              </w:rPr>
              <w:t>土壤-地下水污染控制与修复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57DCAC66" w14:textId="21E02E70" w:rsidR="00D40262" w:rsidRDefault="00577A97" w:rsidP="003042EF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7C64AA" w:rsidRPr="00F45828">
              <w:rPr>
                <w:rFonts w:ascii="Times New Roman" w:hAnsi="Times New Roman"/>
                <w:color w:val="000000"/>
                <w:shd w:val="clear" w:color="auto" w:fill="FFFFFF"/>
              </w:rPr>
              <w:t>清洁生产与生态工程</w:t>
            </w:r>
            <w:r w:rsidR="007C64AA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32E66" w:rsidRPr="00332E66">
              <w:rPr>
                <w:rFonts w:asciiTheme="minorEastAsia" w:eastAsiaTheme="minorEastAsia" w:hAnsiTheme="minorEastAsia" w:hint="eastAsia"/>
                <w:bCs/>
                <w:szCs w:val="21"/>
              </w:rPr>
              <w:t>生态地质环境保护与修复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79952CD7" w14:textId="30623756" w:rsidR="00D40262" w:rsidRDefault="00577A97" w:rsidP="00332E66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32E66" w:rsidRPr="00F45828">
              <w:rPr>
                <w:rFonts w:ascii="Times New Roman" w:hAnsi="Times New Roman"/>
              </w:rPr>
              <w:t>沙漠化及其防治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 xml:space="preserve">      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7C64AA" w:rsidRPr="00332E66">
              <w:rPr>
                <w:rFonts w:asciiTheme="minorEastAsia" w:eastAsiaTheme="minorEastAsia" w:hAnsiTheme="minorEastAsia" w:hint="eastAsia"/>
                <w:bCs/>
                <w:szCs w:val="21"/>
              </w:rPr>
              <w:t>农业土壤污染、修复与安全利用</w:t>
            </w:r>
            <w:r w:rsidR="007C64AA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0F60F77A" w14:textId="42F19E02" w:rsidR="00D40262" w:rsidRDefault="00577A97" w:rsidP="00332E66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32E66" w:rsidRPr="00332E66">
              <w:rPr>
                <w:rFonts w:asciiTheme="minorEastAsia" w:eastAsiaTheme="minorEastAsia" w:hAnsiTheme="minorEastAsia" w:hint="eastAsia"/>
                <w:bCs/>
                <w:szCs w:val="21"/>
              </w:rPr>
              <w:t>湿地生态保护与管理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 xml:space="preserve">（ ） 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32E66" w:rsidRPr="00332E66">
              <w:rPr>
                <w:rFonts w:asciiTheme="minorEastAsia" w:eastAsiaTheme="minorEastAsia" w:hAnsiTheme="minorEastAsia" w:hint="eastAsia"/>
                <w:bCs/>
                <w:szCs w:val="21"/>
              </w:rPr>
              <w:t>环境基准研究与标准建设</w:t>
            </w:r>
            <w:r w:rsidR="00D40262"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  <w:p w14:paraId="0270E5C6" w14:textId="4A4EB97D" w:rsidR="003042EF" w:rsidRPr="00FE3AF9" w:rsidRDefault="00577A97" w:rsidP="00D40262">
            <w:pPr>
              <w:autoSpaceDE w:val="0"/>
              <w:autoSpaceDN w:val="0"/>
              <w:adjustRightInd w:val="0"/>
              <w:spacing w:line="360" w:lineRule="auto"/>
              <w:rPr>
                <w:rFonts w:asciiTheme="minorEastAsia" w:eastAsiaTheme="minorEastAsia" w:hAnsiTheme="minor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="00332E66" w:rsidRPr="00332E66">
              <w:rPr>
                <w:rFonts w:asciiTheme="minorEastAsia" w:eastAsiaTheme="minorEastAsia" w:hAnsiTheme="minorEastAsia" w:hint="eastAsia"/>
                <w:bCs/>
                <w:szCs w:val="21"/>
              </w:rPr>
              <w:t>环境经济与政策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  <w:r>
              <w:rPr>
                <w:rFonts w:asciiTheme="minorEastAsia" w:eastAsiaTheme="minorEastAsia" w:hAnsiTheme="minorEastAsia"/>
                <w:bCs/>
                <w:szCs w:val="21"/>
              </w:rPr>
              <w:t xml:space="preserve">       </w:t>
            </w:r>
            <w:r>
              <w:rPr>
                <w:rFonts w:ascii="宋体" w:hAnsi="宋体" w:hint="eastAsia"/>
                <w:bCs/>
                <w:szCs w:val="21"/>
              </w:rPr>
              <w:t>●</w:t>
            </w:r>
            <w:r w:rsidRPr="00332E66">
              <w:rPr>
                <w:rFonts w:asciiTheme="minorEastAsia" w:eastAsiaTheme="minorEastAsia" w:hAnsiTheme="minorEastAsia" w:hint="eastAsia"/>
                <w:bCs/>
                <w:szCs w:val="21"/>
              </w:rPr>
              <w:t>基于碳中和目标的草地适应性管理</w:t>
            </w:r>
            <w:r>
              <w:rPr>
                <w:rFonts w:asciiTheme="minorEastAsia" w:eastAsiaTheme="minorEastAsia" w:hAnsiTheme="minorEastAsia" w:hint="eastAsia"/>
                <w:bCs/>
                <w:szCs w:val="21"/>
              </w:rPr>
              <w:t>（ ）</w:t>
            </w:r>
          </w:p>
        </w:tc>
      </w:tr>
      <w:tr w:rsidR="003042EF" w:rsidRPr="000E6753" w14:paraId="19AF56E0" w14:textId="77777777" w:rsidTr="005D74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</w:tblPrEx>
        <w:trPr>
          <w:trHeight w:val="611"/>
        </w:trPr>
        <w:tc>
          <w:tcPr>
            <w:tcW w:w="918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F1073B" w14:textId="53921EEC" w:rsidR="003042EF" w:rsidRPr="000E6753" w:rsidRDefault="003042EF" w:rsidP="005D7425">
            <w:pPr>
              <w:spacing w:line="360" w:lineRule="auto"/>
              <w:rPr>
                <w:rFonts w:ascii="Times New Roman" w:hAnsi="Times New Roman"/>
                <w:sz w:val="28"/>
              </w:rPr>
            </w:pPr>
            <w:r w:rsidRPr="000E6753">
              <w:rPr>
                <w:rFonts w:ascii="Times New Roman" w:hAnsi="Times New Roman"/>
                <w:sz w:val="28"/>
              </w:rPr>
              <w:t>住宿：</w:t>
            </w:r>
            <w:r w:rsidR="00D40262">
              <w:rPr>
                <w:rFonts w:ascii="Times New Roman" w:hAnsi="Times New Roman" w:hint="eastAsia"/>
                <w:sz w:val="28"/>
              </w:rPr>
              <w:t>见第二轮通知，请自行联系</w:t>
            </w:r>
          </w:p>
        </w:tc>
      </w:tr>
    </w:tbl>
    <w:p w14:paraId="68BE4806" w14:textId="7DC3434B" w:rsidR="001B6A66" w:rsidRDefault="003042EF" w:rsidP="00FE3AF9">
      <w:pPr>
        <w:tabs>
          <w:tab w:val="left" w:pos="900"/>
          <w:tab w:val="left" w:pos="4774"/>
        </w:tabs>
        <w:spacing w:beforeLines="50" w:before="156" w:afterLines="50" w:after="156" w:line="360" w:lineRule="auto"/>
        <w:jc w:val="left"/>
        <w:rPr>
          <w:rFonts w:ascii="Times New Roman" w:hAnsi="Times New Roman"/>
          <w:sz w:val="28"/>
          <w:szCs w:val="28"/>
        </w:rPr>
      </w:pPr>
      <w:r w:rsidRPr="000E6753">
        <w:rPr>
          <w:rFonts w:ascii="Times New Roman" w:hAnsi="Times New Roman"/>
          <w:sz w:val="28"/>
          <w:szCs w:val="28"/>
        </w:rPr>
        <w:t>联系人</w:t>
      </w:r>
      <w:r w:rsidRPr="000E6753">
        <w:rPr>
          <w:rFonts w:ascii="Times New Roman" w:hAnsi="Times New Roman"/>
          <w:sz w:val="28"/>
          <w:szCs w:val="28"/>
        </w:rPr>
        <w:t>:</w:t>
      </w:r>
      <w:r w:rsidRPr="000E6753">
        <w:rPr>
          <w:rFonts w:ascii="Times New Roman" w:hAnsi="Times New Roman"/>
          <w:sz w:val="28"/>
          <w:szCs w:val="28"/>
        </w:rPr>
        <w:t>手机</w:t>
      </w:r>
      <w:r w:rsidRPr="000E6753">
        <w:rPr>
          <w:rFonts w:ascii="Times New Roman" w:hAnsi="Times New Roman"/>
          <w:sz w:val="28"/>
          <w:szCs w:val="28"/>
        </w:rPr>
        <w:t xml:space="preserve">:        </w:t>
      </w:r>
      <w:r w:rsidRPr="000E6753">
        <w:rPr>
          <w:rFonts w:ascii="Times New Roman" w:hAnsi="Times New Roman"/>
          <w:sz w:val="28"/>
          <w:szCs w:val="28"/>
        </w:rPr>
        <w:t>电话</w:t>
      </w:r>
      <w:r w:rsidRPr="000E6753">
        <w:rPr>
          <w:rFonts w:ascii="Times New Roman" w:hAnsi="Times New Roman"/>
          <w:sz w:val="28"/>
          <w:szCs w:val="28"/>
        </w:rPr>
        <w:t xml:space="preserve">:                 </w:t>
      </w:r>
      <w:r w:rsidRPr="000E6753">
        <w:rPr>
          <w:rFonts w:ascii="Times New Roman" w:hAnsi="Times New Roman"/>
          <w:sz w:val="28"/>
          <w:szCs w:val="28"/>
        </w:rPr>
        <w:t>传真</w:t>
      </w:r>
      <w:r w:rsidRPr="000E6753">
        <w:rPr>
          <w:rFonts w:ascii="Times New Roman" w:hAnsi="Times New Roman"/>
          <w:sz w:val="28"/>
          <w:szCs w:val="28"/>
        </w:rPr>
        <w:t>:</w:t>
      </w:r>
    </w:p>
    <w:p w14:paraId="46F99E6A" w14:textId="77777777" w:rsidR="000C64D0" w:rsidRPr="00FE3AF9" w:rsidRDefault="000C64D0" w:rsidP="00FE3AF9">
      <w:pPr>
        <w:tabs>
          <w:tab w:val="left" w:pos="900"/>
          <w:tab w:val="left" w:pos="4774"/>
        </w:tabs>
        <w:spacing w:beforeLines="50" w:before="156" w:afterLines="50" w:after="156" w:line="360" w:lineRule="auto"/>
        <w:jc w:val="left"/>
        <w:rPr>
          <w:rFonts w:ascii="Times New Roman" w:hAnsi="Times New Roman" w:hint="eastAsia"/>
          <w:sz w:val="28"/>
          <w:szCs w:val="28"/>
        </w:rPr>
      </w:pPr>
      <w:bookmarkStart w:id="0" w:name="_GoBack"/>
      <w:bookmarkEnd w:id="0"/>
    </w:p>
    <w:sectPr w:rsidR="000C64D0" w:rsidRPr="00FE3A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1E0609" w14:textId="77777777" w:rsidR="00451EEF" w:rsidRDefault="00451EEF" w:rsidP="003042EF">
      <w:r>
        <w:separator/>
      </w:r>
    </w:p>
  </w:endnote>
  <w:endnote w:type="continuationSeparator" w:id="0">
    <w:p w14:paraId="3C46D639" w14:textId="77777777" w:rsidR="00451EEF" w:rsidRDefault="00451EEF" w:rsidP="003042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223D4B" w14:textId="77777777" w:rsidR="00451EEF" w:rsidRDefault="00451EEF" w:rsidP="003042EF">
      <w:r>
        <w:separator/>
      </w:r>
    </w:p>
  </w:footnote>
  <w:footnote w:type="continuationSeparator" w:id="0">
    <w:p w14:paraId="613E8E75" w14:textId="77777777" w:rsidR="00451EEF" w:rsidRDefault="00451EEF" w:rsidP="003042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B0B"/>
    <w:rsid w:val="000A1767"/>
    <w:rsid w:val="000C64D0"/>
    <w:rsid w:val="00177A3B"/>
    <w:rsid w:val="001B6A66"/>
    <w:rsid w:val="003042EF"/>
    <w:rsid w:val="00332E66"/>
    <w:rsid w:val="003F524F"/>
    <w:rsid w:val="00451EEF"/>
    <w:rsid w:val="00577A97"/>
    <w:rsid w:val="007C64AA"/>
    <w:rsid w:val="0084363A"/>
    <w:rsid w:val="00AF13B2"/>
    <w:rsid w:val="00D40262"/>
    <w:rsid w:val="00D60171"/>
    <w:rsid w:val="00DD6B0B"/>
    <w:rsid w:val="00ED4632"/>
    <w:rsid w:val="00F072D9"/>
    <w:rsid w:val="00F83F2C"/>
    <w:rsid w:val="00FE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C96506"/>
  <w15:chartTrackingRefBased/>
  <w15:docId w15:val="{BE5412AE-E7AA-4A3B-89EE-211BF2337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42E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4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42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42E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42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ouyangshaohu</dc:creator>
  <cp:keywords/>
  <dc:description/>
  <cp:lastModifiedBy>thinkpad</cp:lastModifiedBy>
  <cp:revision>7</cp:revision>
  <dcterms:created xsi:type="dcterms:W3CDTF">2023-05-29T01:33:00Z</dcterms:created>
  <dcterms:modified xsi:type="dcterms:W3CDTF">2023-06-06T03:16:00Z</dcterms:modified>
</cp:coreProperties>
</file>